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63" w:rsidRDefault="00D50628" w:rsidP="00325063">
      <w:pPr>
        <w:jc w:val="center"/>
        <w:rPr>
          <w:b/>
          <w:sz w:val="28"/>
          <w:szCs w:val="28"/>
          <w:lang w:val="uk-UA"/>
        </w:rPr>
      </w:pPr>
      <w:r>
        <w:rPr>
          <w:noProof/>
          <w:sz w:val="28"/>
          <w:szCs w:val="28"/>
        </w:rPr>
        <mc:AlternateContent>
          <mc:Choice Requires="wpc">
            <w:drawing>
              <wp:inline distT="0" distB="0" distL="0" distR="0">
                <wp:extent cx="4457700" cy="2350135"/>
                <wp:effectExtent l="0" t="0" r="0" b="2540"/>
                <wp:docPr id="40" name="Полотно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6"/>
                        <wps:cNvSpPr>
                          <a:spLocks noChangeArrowheads="1"/>
                        </wps:cNvSpPr>
                        <wps:spPr bwMode="auto">
                          <a:xfrm>
                            <a:off x="1783700" y="667310"/>
                            <a:ext cx="832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УКРАЇНА</w:t>
                              </w:r>
                            </w:p>
                          </w:txbxContent>
                        </wps:txbx>
                        <wps:bodyPr rot="0" vert="horz" wrap="none" lIns="0" tIns="0" rIns="0" bIns="0" anchor="t" anchorCtr="0" upright="1">
                          <a:spAutoFit/>
                        </wps:bodyPr>
                      </wps:wsp>
                      <wps:wsp>
                        <wps:cNvPr id="2" name="Rectangle 7"/>
                        <wps:cNvSpPr>
                          <a:spLocks noChangeArrowheads="1"/>
                        </wps:cNvSpPr>
                        <wps:spPr bwMode="auto">
                          <a:xfrm>
                            <a:off x="1085800" y="878813"/>
                            <a:ext cx="14973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КОМУНАЛЬНИЙ</w:t>
                              </w:r>
                            </w:p>
                          </w:txbxContent>
                        </wps:txbx>
                        <wps:bodyPr rot="0" vert="horz" wrap="none" lIns="0" tIns="0" rIns="0" bIns="0" anchor="t" anchorCtr="0" upright="1">
                          <a:spAutoFit/>
                        </wps:bodyPr>
                      </wps:wsp>
                      <wps:wsp>
                        <wps:cNvPr id="3" name="Rectangle 8"/>
                        <wps:cNvSpPr>
                          <a:spLocks noChangeArrowheads="1"/>
                        </wps:cNvSpPr>
                        <wps:spPr bwMode="auto">
                          <a:xfrm>
                            <a:off x="2625000" y="878813"/>
                            <a:ext cx="734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ЗАКЛАД</w:t>
                              </w:r>
                            </w:p>
                          </w:txbxContent>
                        </wps:txbx>
                        <wps:bodyPr rot="0" vert="horz" wrap="none" lIns="0" tIns="0" rIns="0" bIns="0" anchor="t" anchorCtr="0" upright="1">
                          <a:spAutoFit/>
                        </wps:bodyPr>
                      </wps:wsp>
                      <wps:wsp>
                        <wps:cNvPr id="4" name="Rectangle 9"/>
                        <wps:cNvSpPr>
                          <a:spLocks noChangeArrowheads="1"/>
                        </wps:cNvSpPr>
                        <wps:spPr bwMode="auto">
                          <a:xfrm>
                            <a:off x="321300" y="1092216"/>
                            <a:ext cx="895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w:t>
                              </w:r>
                            </w:p>
                          </w:txbxContent>
                        </wps:txbx>
                        <wps:bodyPr rot="0" vert="horz" wrap="none" lIns="0" tIns="0" rIns="0" bIns="0" anchor="t" anchorCtr="0" upright="1">
                          <a:spAutoFit/>
                        </wps:bodyPr>
                      </wps:wsp>
                      <wps:wsp>
                        <wps:cNvPr id="5" name="Rectangle 10"/>
                        <wps:cNvSpPr>
                          <a:spLocks noChangeArrowheads="1"/>
                        </wps:cNvSpPr>
                        <wps:spPr bwMode="auto">
                          <a:xfrm>
                            <a:off x="411400" y="1092216"/>
                            <a:ext cx="13862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СПЕЦІАЛЬНИЙ</w:t>
                              </w:r>
                            </w:p>
                          </w:txbxContent>
                        </wps:txbx>
                        <wps:bodyPr rot="0" vert="horz" wrap="none" lIns="0" tIns="0" rIns="0" bIns="0" anchor="t" anchorCtr="0" upright="1">
                          <a:spAutoFit/>
                        </wps:bodyPr>
                      </wps:wsp>
                      <wps:wsp>
                        <wps:cNvPr id="6" name="Rectangle 11"/>
                        <wps:cNvSpPr>
                          <a:spLocks noChangeArrowheads="1"/>
                        </wps:cNvSpPr>
                        <wps:spPr bwMode="auto">
                          <a:xfrm>
                            <a:off x="1840200" y="1092216"/>
                            <a:ext cx="11709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НАВЧАЛЬНО</w:t>
                              </w:r>
                            </w:p>
                          </w:txbxContent>
                        </wps:txbx>
                        <wps:bodyPr rot="0" vert="horz" wrap="none" lIns="0" tIns="0" rIns="0" bIns="0" anchor="t" anchorCtr="0" upright="1">
                          <a:spAutoFit/>
                        </wps:bodyPr>
                      </wps:wsp>
                      <wps:wsp>
                        <wps:cNvPr id="7" name="Rectangle 12"/>
                        <wps:cNvSpPr>
                          <a:spLocks noChangeArrowheads="1"/>
                        </wps:cNvSpPr>
                        <wps:spPr bwMode="auto">
                          <a:xfrm>
                            <a:off x="3010500" y="1092216"/>
                            <a:ext cx="597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w:t>
                              </w:r>
                            </w:p>
                          </w:txbxContent>
                        </wps:txbx>
                        <wps:bodyPr rot="0" vert="horz" wrap="none" lIns="0" tIns="0" rIns="0" bIns="0" anchor="t" anchorCtr="0" upright="1">
                          <a:spAutoFit/>
                        </wps:bodyPr>
                      </wps:wsp>
                      <wps:wsp>
                        <wps:cNvPr id="8" name="Rectangle 13"/>
                        <wps:cNvSpPr>
                          <a:spLocks noChangeArrowheads="1"/>
                        </wps:cNvSpPr>
                        <wps:spPr bwMode="auto">
                          <a:xfrm>
                            <a:off x="3069500" y="1092216"/>
                            <a:ext cx="10573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ВИХОВНИЙ</w:t>
                              </w:r>
                            </w:p>
                          </w:txbxContent>
                        </wps:txbx>
                        <wps:bodyPr rot="0" vert="horz" wrap="none" lIns="0" tIns="0" rIns="0" bIns="0" anchor="t" anchorCtr="0" upright="1">
                          <a:spAutoFit/>
                        </wps:bodyPr>
                      </wps:wsp>
                      <wps:wsp>
                        <wps:cNvPr id="9" name="Rectangle 14"/>
                        <wps:cNvSpPr>
                          <a:spLocks noChangeArrowheads="1"/>
                        </wps:cNvSpPr>
                        <wps:spPr bwMode="auto">
                          <a:xfrm>
                            <a:off x="799400" y="1304919"/>
                            <a:ext cx="10821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КОМПЛЕКС</w:t>
                              </w:r>
                            </w:p>
                          </w:txbxContent>
                        </wps:txbx>
                        <wps:bodyPr rot="0" vert="horz" wrap="none" lIns="0" tIns="0" rIns="0" bIns="0" anchor="t" anchorCtr="0" upright="1">
                          <a:spAutoFit/>
                        </wps:bodyPr>
                      </wps:wsp>
                      <wps:wsp>
                        <wps:cNvPr id="10" name="Rectangle 15"/>
                        <wps:cNvSpPr>
                          <a:spLocks noChangeArrowheads="1"/>
                        </wps:cNvSpPr>
                        <wps:spPr bwMode="auto">
                          <a:xfrm>
                            <a:off x="1925300" y="1304919"/>
                            <a:ext cx="692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І</w:t>
                              </w:r>
                            </w:p>
                          </w:txbxContent>
                        </wps:txbx>
                        <wps:bodyPr rot="0" vert="horz" wrap="none" lIns="0" tIns="0" rIns="0" bIns="0" anchor="t" anchorCtr="0" upright="1">
                          <a:spAutoFit/>
                        </wps:bodyPr>
                      </wps:wsp>
                      <wps:wsp>
                        <wps:cNvPr id="11" name="Rectangle 16"/>
                        <wps:cNvSpPr>
                          <a:spLocks noChangeArrowheads="1"/>
                        </wps:cNvSpPr>
                        <wps:spPr bwMode="auto">
                          <a:xfrm>
                            <a:off x="1995800" y="1304919"/>
                            <a:ext cx="596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w:t>
                              </w:r>
                            </w:p>
                          </w:txbxContent>
                        </wps:txbx>
                        <wps:bodyPr rot="0" vert="horz" wrap="none" lIns="0" tIns="0" rIns="0" bIns="0" anchor="t" anchorCtr="0" upright="1">
                          <a:spAutoFit/>
                        </wps:bodyPr>
                      </wps:wsp>
                      <wps:wsp>
                        <wps:cNvPr id="12" name="Rectangle 17"/>
                        <wps:cNvSpPr>
                          <a:spLocks noChangeArrowheads="1"/>
                        </wps:cNvSpPr>
                        <wps:spPr bwMode="auto">
                          <a:xfrm>
                            <a:off x="2054800" y="1304919"/>
                            <a:ext cx="1384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ІІ</w:t>
                              </w:r>
                            </w:p>
                          </w:txbxContent>
                        </wps:txbx>
                        <wps:bodyPr rot="0" vert="horz" wrap="none" lIns="0" tIns="0" rIns="0" bIns="0" anchor="t" anchorCtr="0" upright="1">
                          <a:spAutoFit/>
                        </wps:bodyPr>
                      </wps:wsp>
                      <wps:wsp>
                        <wps:cNvPr id="13" name="Rectangle 18"/>
                        <wps:cNvSpPr>
                          <a:spLocks noChangeArrowheads="1"/>
                        </wps:cNvSpPr>
                        <wps:spPr bwMode="auto">
                          <a:xfrm>
                            <a:off x="2237700" y="1304919"/>
                            <a:ext cx="9607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СТУПЕНІВ</w:t>
                              </w:r>
                            </w:p>
                          </w:txbxContent>
                        </wps:txbx>
                        <wps:bodyPr rot="0" vert="horz" wrap="none" lIns="0" tIns="0" rIns="0" bIns="0" anchor="t" anchorCtr="0" upright="1">
                          <a:spAutoFit/>
                        </wps:bodyPr>
                      </wps:wsp>
                      <wps:wsp>
                        <wps:cNvPr id="14" name="Rectangle 19"/>
                        <wps:cNvSpPr>
                          <a:spLocks noChangeArrowheads="1"/>
                        </wps:cNvSpPr>
                        <wps:spPr bwMode="auto">
                          <a:xfrm>
                            <a:off x="3244800" y="1304919"/>
                            <a:ext cx="1791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w:t>
                              </w:r>
                            </w:p>
                          </w:txbxContent>
                        </wps:txbx>
                        <wps:bodyPr rot="0" vert="horz" wrap="none" lIns="0" tIns="0" rIns="0" bIns="0" anchor="t" anchorCtr="0" upright="1">
                          <a:spAutoFit/>
                        </wps:bodyPr>
                      </wps:wsp>
                      <wps:wsp>
                        <wps:cNvPr id="15" name="Rectangle 20"/>
                        <wps:cNvSpPr>
                          <a:spLocks noChangeArrowheads="1"/>
                        </wps:cNvSpPr>
                        <wps:spPr bwMode="auto">
                          <a:xfrm>
                            <a:off x="3469000" y="1304919"/>
                            <a:ext cx="895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2</w:t>
                              </w:r>
                            </w:p>
                          </w:txbxContent>
                        </wps:txbx>
                        <wps:bodyPr rot="0" vert="horz" wrap="none" lIns="0" tIns="0" rIns="0" bIns="0" anchor="t" anchorCtr="0" upright="1">
                          <a:spAutoFit/>
                        </wps:bodyPr>
                      </wps:wsp>
                      <wps:wsp>
                        <wps:cNvPr id="16" name="Rectangle 21"/>
                        <wps:cNvSpPr>
                          <a:spLocks noChangeArrowheads="1"/>
                        </wps:cNvSpPr>
                        <wps:spPr bwMode="auto">
                          <a:xfrm>
                            <a:off x="3557200" y="1304919"/>
                            <a:ext cx="896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w:t>
                              </w:r>
                            </w:p>
                          </w:txbxContent>
                        </wps:txbx>
                        <wps:bodyPr rot="0" vert="horz" wrap="none" lIns="0" tIns="0" rIns="0" bIns="0" anchor="t" anchorCtr="0" upright="1">
                          <a:spAutoFit/>
                        </wps:bodyPr>
                      </wps:wsp>
                      <wps:wsp>
                        <wps:cNvPr id="17" name="Rectangle 22"/>
                        <wps:cNvSpPr>
                          <a:spLocks noChangeArrowheads="1"/>
                        </wps:cNvSpPr>
                        <wps:spPr bwMode="auto">
                          <a:xfrm>
                            <a:off x="801300" y="1516323"/>
                            <a:ext cx="12649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ХАРКІВСЬКОЇ</w:t>
                              </w:r>
                            </w:p>
                          </w:txbxContent>
                        </wps:txbx>
                        <wps:bodyPr rot="0" vert="horz" wrap="none" lIns="0" tIns="0" rIns="0" bIns="0" anchor="t" anchorCtr="0" upright="1">
                          <a:spAutoFit/>
                        </wps:bodyPr>
                      </wps:wsp>
                      <wps:wsp>
                        <wps:cNvPr id="18" name="Rectangle 23"/>
                        <wps:cNvSpPr>
                          <a:spLocks noChangeArrowheads="1"/>
                        </wps:cNvSpPr>
                        <wps:spPr bwMode="auto">
                          <a:xfrm>
                            <a:off x="2111300" y="1516323"/>
                            <a:ext cx="9913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ОБЛАСНОЇ</w:t>
                              </w:r>
                            </w:p>
                          </w:txbxContent>
                        </wps:txbx>
                        <wps:bodyPr rot="0" vert="horz" wrap="none" lIns="0" tIns="0" rIns="0" bIns="0" anchor="t" anchorCtr="0" upright="1">
                          <a:spAutoFit/>
                        </wps:bodyPr>
                      </wps:wsp>
                      <wps:wsp>
                        <wps:cNvPr id="19" name="Rectangle 24"/>
                        <wps:cNvSpPr>
                          <a:spLocks noChangeArrowheads="1"/>
                        </wps:cNvSpPr>
                        <wps:spPr bwMode="auto">
                          <a:xfrm>
                            <a:off x="3145700" y="1516323"/>
                            <a:ext cx="4979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b/>
                                  <w:bCs/>
                                  <w:sz w:val="28"/>
                                  <w:szCs w:val="28"/>
                                  <w:lang w:val="en-US"/>
                                </w:rPr>
                                <w:t>РАДИ</w:t>
                              </w:r>
                            </w:p>
                          </w:txbxContent>
                        </wps:txbx>
                        <wps:bodyPr rot="0" vert="horz" wrap="none" lIns="0" tIns="0" rIns="0" bIns="0" anchor="t" anchorCtr="0" upright="1">
                          <a:spAutoFit/>
                        </wps:bodyPr>
                      </wps:wsp>
                      <wps:wsp>
                        <wps:cNvPr id="20" name="Rectangle 25"/>
                        <wps:cNvSpPr>
                          <a:spLocks noChangeArrowheads="1"/>
                        </wps:cNvSpPr>
                        <wps:spPr bwMode="auto">
                          <a:xfrm>
                            <a:off x="92700" y="1729726"/>
                            <a:ext cx="357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пров</w:t>
                              </w:r>
                            </w:p>
                          </w:txbxContent>
                        </wps:txbx>
                        <wps:bodyPr rot="0" vert="horz" wrap="none" lIns="0" tIns="0" rIns="0" bIns="0" anchor="t" anchorCtr="0" upright="1">
                          <a:spAutoFit/>
                        </wps:bodyPr>
                      </wps:wsp>
                      <wps:wsp>
                        <wps:cNvPr id="21" name="Rectangle 26"/>
                        <wps:cNvSpPr>
                          <a:spLocks noChangeArrowheads="1"/>
                        </wps:cNvSpPr>
                        <wps:spPr bwMode="auto">
                          <a:xfrm>
                            <a:off x="450800" y="1729726"/>
                            <a:ext cx="451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w:t>
                              </w:r>
                            </w:p>
                          </w:txbxContent>
                        </wps:txbx>
                        <wps:bodyPr rot="0" vert="horz" wrap="none" lIns="0" tIns="0" rIns="0" bIns="0" anchor="t" anchorCtr="0" upright="1">
                          <a:spAutoFit/>
                        </wps:bodyPr>
                      </wps:wsp>
                      <wps:wsp>
                        <wps:cNvPr id="22" name="Rectangle 27"/>
                        <wps:cNvSpPr>
                          <a:spLocks noChangeArrowheads="1"/>
                        </wps:cNvSpPr>
                        <wps:spPr bwMode="auto">
                          <a:xfrm>
                            <a:off x="495300" y="1729726"/>
                            <a:ext cx="951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Карпівський</w:t>
                              </w:r>
                            </w:p>
                          </w:txbxContent>
                        </wps:txbx>
                        <wps:bodyPr rot="0" vert="horz" wrap="none" lIns="0" tIns="0" rIns="0" bIns="0" anchor="t" anchorCtr="0" upright="1">
                          <a:spAutoFit/>
                        </wps:bodyPr>
                      </wps:wsp>
                      <wps:wsp>
                        <wps:cNvPr id="23" name="Rectangle 28"/>
                        <wps:cNvSpPr>
                          <a:spLocks noChangeArrowheads="1"/>
                        </wps:cNvSpPr>
                        <wps:spPr bwMode="auto">
                          <a:xfrm>
                            <a:off x="1448400" y="1729726"/>
                            <a:ext cx="538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 xml:space="preserve">, 21/23, </w:t>
                              </w:r>
                            </w:p>
                          </w:txbxContent>
                        </wps:txbx>
                        <wps:bodyPr rot="0" vert="horz" wrap="none" lIns="0" tIns="0" rIns="0" bIns="0" anchor="t" anchorCtr="0" upright="1">
                          <a:spAutoFit/>
                        </wps:bodyPr>
                      </wps:wsp>
                      <wps:wsp>
                        <wps:cNvPr id="24" name="Rectangle 29"/>
                        <wps:cNvSpPr>
                          <a:spLocks noChangeArrowheads="1"/>
                        </wps:cNvSpPr>
                        <wps:spPr bwMode="auto">
                          <a:xfrm>
                            <a:off x="2028800" y="1729726"/>
                            <a:ext cx="1130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м</w:t>
                              </w:r>
                            </w:p>
                          </w:txbxContent>
                        </wps:txbx>
                        <wps:bodyPr rot="0" vert="horz" wrap="none" lIns="0" tIns="0" rIns="0" bIns="0" anchor="t" anchorCtr="0" upright="1">
                          <a:spAutoFit/>
                        </wps:bodyPr>
                      </wps:wsp>
                      <wps:wsp>
                        <wps:cNvPr id="25" name="Rectangle 30"/>
                        <wps:cNvSpPr>
                          <a:spLocks noChangeArrowheads="1"/>
                        </wps:cNvSpPr>
                        <wps:spPr bwMode="auto">
                          <a:xfrm>
                            <a:off x="2141800" y="1729726"/>
                            <a:ext cx="451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w:t>
                              </w:r>
                            </w:p>
                          </w:txbxContent>
                        </wps:txbx>
                        <wps:bodyPr rot="0" vert="horz" wrap="none" lIns="0" tIns="0" rIns="0" bIns="0" anchor="t" anchorCtr="0" upright="1">
                          <a:spAutoFit/>
                        </wps:bodyPr>
                      </wps:wsp>
                      <wps:wsp>
                        <wps:cNvPr id="26" name="Rectangle 31"/>
                        <wps:cNvSpPr>
                          <a:spLocks noChangeArrowheads="1"/>
                        </wps:cNvSpPr>
                        <wps:spPr bwMode="auto">
                          <a:xfrm>
                            <a:off x="2186300" y="1729726"/>
                            <a:ext cx="5162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Харків</w:t>
                              </w:r>
                            </w:p>
                          </w:txbxContent>
                        </wps:txbx>
                        <wps:bodyPr rot="0" vert="horz" wrap="none" lIns="0" tIns="0" rIns="0" bIns="0" anchor="t" anchorCtr="0" upright="1">
                          <a:spAutoFit/>
                        </wps:bodyPr>
                      </wps:wsp>
                      <wps:wsp>
                        <wps:cNvPr id="27" name="Rectangle 32"/>
                        <wps:cNvSpPr>
                          <a:spLocks noChangeArrowheads="1"/>
                        </wps:cNvSpPr>
                        <wps:spPr bwMode="auto">
                          <a:xfrm>
                            <a:off x="2702500" y="1729726"/>
                            <a:ext cx="578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 xml:space="preserve">, 61093, </w:t>
                              </w:r>
                            </w:p>
                          </w:txbxContent>
                        </wps:txbx>
                        <wps:bodyPr rot="0" vert="horz" wrap="none" lIns="0" tIns="0" rIns="0" bIns="0" anchor="t" anchorCtr="0" upright="1">
                          <a:spAutoFit/>
                        </wps:bodyPr>
                      </wps:wsp>
                      <wps:wsp>
                        <wps:cNvPr id="28" name="Rectangle 33"/>
                        <wps:cNvSpPr>
                          <a:spLocks noChangeArrowheads="1"/>
                        </wps:cNvSpPr>
                        <wps:spPr bwMode="auto">
                          <a:xfrm>
                            <a:off x="3324200" y="1729726"/>
                            <a:ext cx="245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тел</w:t>
                              </w:r>
                            </w:p>
                          </w:txbxContent>
                        </wps:txbx>
                        <wps:bodyPr rot="0" vert="horz" wrap="none" lIns="0" tIns="0" rIns="0" bIns="0" anchor="t" anchorCtr="0" upright="1">
                          <a:spAutoFit/>
                        </wps:bodyPr>
                      </wps:wsp>
                      <wps:wsp>
                        <wps:cNvPr id="29" name="Rectangle 34"/>
                        <wps:cNvSpPr>
                          <a:spLocks noChangeArrowheads="1"/>
                        </wps:cNvSpPr>
                        <wps:spPr bwMode="auto">
                          <a:xfrm>
                            <a:off x="3569300" y="1729726"/>
                            <a:ext cx="311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.370</w:t>
                              </w:r>
                            </w:p>
                          </w:txbxContent>
                        </wps:txbx>
                        <wps:bodyPr rot="0" vert="horz" wrap="none" lIns="0" tIns="0" rIns="0" bIns="0" anchor="t" anchorCtr="0" upright="1">
                          <a:spAutoFit/>
                        </wps:bodyPr>
                      </wps:wsp>
                      <wps:wsp>
                        <wps:cNvPr id="30" name="Rectangle 35"/>
                        <wps:cNvSpPr>
                          <a:spLocks noChangeArrowheads="1"/>
                        </wps:cNvSpPr>
                        <wps:spPr bwMode="auto">
                          <a:xfrm>
                            <a:off x="3881700" y="1729726"/>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w:t>
                              </w:r>
                            </w:p>
                          </w:txbxContent>
                        </wps:txbx>
                        <wps:bodyPr rot="0" vert="horz" wrap="none" lIns="0" tIns="0" rIns="0" bIns="0" anchor="t" anchorCtr="0" upright="1">
                          <a:spAutoFit/>
                        </wps:bodyPr>
                      </wps:wsp>
                      <wps:wsp>
                        <wps:cNvPr id="31" name="Rectangle 36"/>
                        <wps:cNvSpPr>
                          <a:spLocks noChangeArrowheads="1"/>
                        </wps:cNvSpPr>
                        <wps:spPr bwMode="auto">
                          <a:xfrm>
                            <a:off x="3939500" y="1729726"/>
                            <a:ext cx="1784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30</w:t>
                              </w:r>
                            </w:p>
                          </w:txbxContent>
                        </wps:txbx>
                        <wps:bodyPr rot="0" vert="horz" wrap="none" lIns="0" tIns="0" rIns="0" bIns="0" anchor="t" anchorCtr="0" upright="1">
                          <a:spAutoFit/>
                        </wps:bodyPr>
                      </wps:wsp>
                      <wps:wsp>
                        <wps:cNvPr id="32" name="Rectangle 37"/>
                        <wps:cNvSpPr>
                          <a:spLocks noChangeArrowheads="1"/>
                        </wps:cNvSpPr>
                        <wps:spPr bwMode="auto">
                          <a:xfrm>
                            <a:off x="4117900" y="1729726"/>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w:t>
                              </w:r>
                            </w:p>
                          </w:txbxContent>
                        </wps:txbx>
                        <wps:bodyPr rot="0" vert="horz" wrap="none" lIns="0" tIns="0" rIns="0" bIns="0" anchor="t" anchorCtr="0" upright="1">
                          <a:spAutoFit/>
                        </wps:bodyPr>
                      </wps:wsp>
                      <wps:wsp>
                        <wps:cNvPr id="33" name="Rectangle 38"/>
                        <wps:cNvSpPr>
                          <a:spLocks noChangeArrowheads="1"/>
                        </wps:cNvSpPr>
                        <wps:spPr bwMode="auto">
                          <a:xfrm>
                            <a:off x="4175700" y="1729726"/>
                            <a:ext cx="1784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63</w:t>
                              </w:r>
                            </w:p>
                          </w:txbxContent>
                        </wps:txbx>
                        <wps:bodyPr rot="0" vert="horz" wrap="none" lIns="0" tIns="0" rIns="0" bIns="0" anchor="t" anchorCtr="0" upright="1">
                          <a:spAutoFit/>
                        </wps:bodyPr>
                      </wps:wsp>
                      <wps:wsp>
                        <wps:cNvPr id="34" name="Rectangle 39"/>
                        <wps:cNvSpPr>
                          <a:spLocks noChangeArrowheads="1"/>
                        </wps:cNvSpPr>
                        <wps:spPr bwMode="auto">
                          <a:xfrm>
                            <a:off x="815900" y="1941129"/>
                            <a:ext cx="28309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e</w:t>
                              </w:r>
                            </w:p>
                          </w:txbxContent>
                        </wps:txbx>
                        <wps:bodyPr rot="0" vert="horz" wrap="square" lIns="0" tIns="0" rIns="0" bIns="0" anchor="t" anchorCtr="0" upright="1">
                          <a:spAutoFit/>
                        </wps:bodyPr>
                      </wps:wsp>
                      <wps:wsp>
                        <wps:cNvPr id="35" name="Rectangle 40"/>
                        <wps:cNvSpPr>
                          <a:spLocks noChangeArrowheads="1"/>
                        </wps:cNvSpPr>
                        <wps:spPr bwMode="auto">
                          <a:xfrm>
                            <a:off x="909900" y="1941129"/>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w:t>
                              </w:r>
                            </w:p>
                          </w:txbxContent>
                        </wps:txbx>
                        <wps:bodyPr rot="0" vert="horz" wrap="none" lIns="0" tIns="0" rIns="0" bIns="0" anchor="t" anchorCtr="0" upright="1">
                          <a:spAutoFit/>
                        </wps:bodyPr>
                      </wps:wsp>
                      <wps:wsp>
                        <wps:cNvPr id="36" name="Rectangle 41"/>
                        <wps:cNvSpPr>
                          <a:spLocks noChangeArrowheads="1"/>
                        </wps:cNvSpPr>
                        <wps:spPr bwMode="auto">
                          <a:xfrm>
                            <a:off x="969600" y="1922729"/>
                            <a:ext cx="365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Default="002C3B64" w:rsidP="00325063">
                              <w:r>
                                <w:rPr>
                                  <w:sz w:val="28"/>
                                  <w:szCs w:val="28"/>
                                  <w:lang w:val="en-US"/>
                                </w:rPr>
                                <w:t xml:space="preserve">mail: </w:t>
                              </w:r>
                            </w:p>
                          </w:txbxContent>
                        </wps:txbx>
                        <wps:bodyPr rot="0" vert="horz" wrap="none" lIns="0" tIns="0" rIns="0" bIns="0" anchor="t" anchorCtr="0" upright="1">
                          <a:spAutoFit/>
                        </wps:bodyPr>
                      </wps:wsp>
                      <wps:wsp>
                        <wps:cNvPr id="37" name="Rectangle 42"/>
                        <wps:cNvSpPr>
                          <a:spLocks noChangeArrowheads="1"/>
                        </wps:cNvSpPr>
                        <wps:spPr bwMode="auto">
                          <a:xfrm>
                            <a:off x="1367100" y="1941129"/>
                            <a:ext cx="2089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B64" w:rsidRPr="000941F0" w:rsidRDefault="002C3B64" w:rsidP="00325063">
                              <w:pPr>
                                <w:rPr>
                                  <w:color w:val="1F497D" w:themeColor="text2"/>
                                </w:rPr>
                              </w:pPr>
                              <w:r w:rsidRPr="000941F0">
                                <w:rPr>
                                  <w:color w:val="1F497D" w:themeColor="text2"/>
                                  <w:sz w:val="28"/>
                                  <w:szCs w:val="28"/>
                                </w:rPr>
                                <w:t>spetsnvk2@internatkh.org.ua</w:t>
                              </w:r>
                              <w:r w:rsidRPr="000941F0">
                                <w:rPr>
                                  <w:color w:val="1F497D" w:themeColor="text2"/>
                                </w:rPr>
                                <w:t xml:space="preserve">  </w:t>
                              </w:r>
                            </w:p>
                          </w:txbxContent>
                        </wps:txbx>
                        <wps:bodyPr rot="0" vert="horz" wrap="none" lIns="0" tIns="0" rIns="0" bIns="0" anchor="t" anchorCtr="0" upright="1">
                          <a:spAutoFit/>
                        </wps:bodyPr>
                      </wps:wsp>
                      <wps:wsp>
                        <wps:cNvPr id="38" name="Rectangle 43"/>
                        <wps:cNvSpPr>
                          <a:spLocks noChangeArrowheads="1"/>
                        </wps:cNvSpPr>
                        <wps:spPr bwMode="auto">
                          <a:xfrm>
                            <a:off x="1844600" y="2119632"/>
                            <a:ext cx="1302400" cy="76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07800" y="0"/>
                            <a:ext cx="436900" cy="60890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42"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mso-wrap-style:square">
                  <v:fill o:detectmouseclick="t"/>
                  <v:path o:connecttype="none"/>
                </v:shape>
                <v:rect id="Rectangle 6" o:spid="_x0000_s1028" style="position:absolute;left:17837;top:6673;width:832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2C3B64" w:rsidRDefault="002C3B64" w:rsidP="00325063">
                        <w:r>
                          <w:rPr>
                            <w:b/>
                            <w:bCs/>
                            <w:sz w:val="28"/>
                            <w:szCs w:val="28"/>
                            <w:lang w:val="en-US"/>
                          </w:rPr>
                          <w:t>УКРАЇНА</w:t>
                        </w:r>
                      </w:p>
                    </w:txbxContent>
                  </v:textbox>
                </v:rect>
                <v:rect id="Rectangle 7" o:spid="_x0000_s1029" style="position:absolute;left:10858;top:8788;width:1497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2C3B64" w:rsidRDefault="002C3B64" w:rsidP="00325063">
                        <w:r>
                          <w:rPr>
                            <w:b/>
                            <w:bCs/>
                            <w:sz w:val="28"/>
                            <w:szCs w:val="28"/>
                            <w:lang w:val="en-US"/>
                          </w:rPr>
                          <w:t>КОМУНАЛЬНИЙ</w:t>
                        </w:r>
                      </w:p>
                    </w:txbxContent>
                  </v:textbox>
                </v:rect>
                <v:rect id="Rectangle 8" o:spid="_x0000_s1030" style="position:absolute;left:26250;top:8788;width:734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C3B64" w:rsidRDefault="002C3B64" w:rsidP="00325063">
                        <w:r>
                          <w:rPr>
                            <w:b/>
                            <w:bCs/>
                            <w:sz w:val="28"/>
                            <w:szCs w:val="28"/>
                            <w:lang w:val="en-US"/>
                          </w:rPr>
                          <w:t>ЗАКЛАД</w:t>
                        </w:r>
                      </w:p>
                    </w:txbxContent>
                  </v:textbox>
                </v:rect>
                <v:rect id="Rectangle 9" o:spid="_x0000_s1031" style="position:absolute;left:3213;top:10922;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C3B64" w:rsidRDefault="002C3B64" w:rsidP="00325063">
                        <w:r>
                          <w:rPr>
                            <w:b/>
                            <w:bCs/>
                            <w:sz w:val="28"/>
                            <w:szCs w:val="28"/>
                            <w:lang w:val="en-US"/>
                          </w:rPr>
                          <w:t>«</w:t>
                        </w:r>
                      </w:p>
                    </w:txbxContent>
                  </v:textbox>
                </v:rect>
                <v:rect id="Rectangle 10" o:spid="_x0000_s1032" style="position:absolute;left:4114;top:10922;width:1386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C3B64" w:rsidRDefault="002C3B64" w:rsidP="00325063">
                        <w:r>
                          <w:rPr>
                            <w:b/>
                            <w:bCs/>
                            <w:sz w:val="28"/>
                            <w:szCs w:val="28"/>
                            <w:lang w:val="en-US"/>
                          </w:rPr>
                          <w:t>СПЕЦІАЛЬНИЙ</w:t>
                        </w:r>
                      </w:p>
                    </w:txbxContent>
                  </v:textbox>
                </v:rect>
                <v:rect id="Rectangle 11" o:spid="_x0000_s1033" style="position:absolute;left:18402;top:10922;width:1170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C3B64" w:rsidRDefault="002C3B64" w:rsidP="00325063">
                        <w:r>
                          <w:rPr>
                            <w:b/>
                            <w:bCs/>
                            <w:sz w:val="28"/>
                            <w:szCs w:val="28"/>
                            <w:lang w:val="en-US"/>
                          </w:rPr>
                          <w:t>НАВЧАЛЬНО</w:t>
                        </w:r>
                      </w:p>
                    </w:txbxContent>
                  </v:textbox>
                </v:rect>
                <v:rect id="Rectangle 12" o:spid="_x0000_s1034" style="position:absolute;left:30105;top:10922;width:5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C3B64" w:rsidRDefault="002C3B64" w:rsidP="00325063">
                        <w:r>
                          <w:rPr>
                            <w:b/>
                            <w:bCs/>
                            <w:sz w:val="28"/>
                            <w:szCs w:val="28"/>
                            <w:lang w:val="en-US"/>
                          </w:rPr>
                          <w:t>-</w:t>
                        </w:r>
                      </w:p>
                    </w:txbxContent>
                  </v:textbox>
                </v:rect>
                <v:rect id="Rectangle 13" o:spid="_x0000_s1035" style="position:absolute;left:30695;top:10922;width:1057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C3B64" w:rsidRDefault="002C3B64" w:rsidP="00325063">
                        <w:r>
                          <w:rPr>
                            <w:b/>
                            <w:bCs/>
                            <w:sz w:val="28"/>
                            <w:szCs w:val="28"/>
                            <w:lang w:val="en-US"/>
                          </w:rPr>
                          <w:t>ВИХОВНИЙ</w:t>
                        </w:r>
                      </w:p>
                    </w:txbxContent>
                  </v:textbox>
                </v:rect>
                <v:rect id="Rectangle 14" o:spid="_x0000_s1036" style="position:absolute;left:7994;top:13049;width:1082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C3B64" w:rsidRDefault="002C3B64" w:rsidP="00325063">
                        <w:r>
                          <w:rPr>
                            <w:b/>
                            <w:bCs/>
                            <w:sz w:val="28"/>
                            <w:szCs w:val="28"/>
                            <w:lang w:val="en-US"/>
                          </w:rPr>
                          <w:t>КОМПЛЕКС</w:t>
                        </w:r>
                      </w:p>
                    </w:txbxContent>
                  </v:textbox>
                </v:rect>
                <v:rect id="Rectangle 15" o:spid="_x0000_s1037" style="position:absolute;left:19253;top:13049;width:69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C3B64" w:rsidRDefault="002C3B64" w:rsidP="00325063">
                        <w:r>
                          <w:rPr>
                            <w:b/>
                            <w:bCs/>
                            <w:sz w:val="28"/>
                            <w:szCs w:val="28"/>
                            <w:lang w:val="en-US"/>
                          </w:rPr>
                          <w:t>І</w:t>
                        </w:r>
                      </w:p>
                    </w:txbxContent>
                  </v:textbox>
                </v:rect>
                <v:rect id="Rectangle 16" o:spid="_x0000_s1038" style="position:absolute;left:19958;top:13049;width:59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C3B64" w:rsidRDefault="002C3B64" w:rsidP="00325063">
                        <w:r>
                          <w:rPr>
                            <w:b/>
                            <w:bCs/>
                            <w:sz w:val="28"/>
                            <w:szCs w:val="28"/>
                            <w:lang w:val="en-US"/>
                          </w:rPr>
                          <w:t>-</w:t>
                        </w:r>
                      </w:p>
                    </w:txbxContent>
                  </v:textbox>
                </v:rect>
                <v:rect id="Rectangle 17" o:spid="_x0000_s1039" style="position:absolute;left:20548;top:13049;width:1384;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C3B64" w:rsidRDefault="002C3B64" w:rsidP="00325063">
                        <w:r>
                          <w:rPr>
                            <w:b/>
                            <w:bCs/>
                            <w:sz w:val="28"/>
                            <w:szCs w:val="28"/>
                            <w:lang w:val="en-US"/>
                          </w:rPr>
                          <w:t>ІІ</w:t>
                        </w:r>
                      </w:p>
                    </w:txbxContent>
                  </v:textbox>
                </v:rect>
                <v:rect id="Rectangle 18" o:spid="_x0000_s1040" style="position:absolute;left:22377;top:13049;width:960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C3B64" w:rsidRDefault="002C3B64" w:rsidP="00325063">
                        <w:r>
                          <w:rPr>
                            <w:b/>
                            <w:bCs/>
                            <w:sz w:val="28"/>
                            <w:szCs w:val="28"/>
                            <w:lang w:val="en-US"/>
                          </w:rPr>
                          <w:t>СТУПЕНІВ</w:t>
                        </w:r>
                      </w:p>
                    </w:txbxContent>
                  </v:textbox>
                </v:rect>
                <v:rect id="Rectangle 19" o:spid="_x0000_s1041" style="position:absolute;left:32448;top:13049;width:179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C3B64" w:rsidRDefault="002C3B64" w:rsidP="00325063">
                        <w:r>
                          <w:rPr>
                            <w:b/>
                            <w:bCs/>
                            <w:sz w:val="28"/>
                            <w:szCs w:val="28"/>
                            <w:lang w:val="en-US"/>
                          </w:rPr>
                          <w:t>№</w:t>
                        </w:r>
                      </w:p>
                    </w:txbxContent>
                  </v:textbox>
                </v:rect>
                <v:rect id="Rectangle 20" o:spid="_x0000_s1042" style="position:absolute;left:34690;top:13049;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C3B64" w:rsidRDefault="002C3B64" w:rsidP="00325063">
                        <w:r>
                          <w:rPr>
                            <w:b/>
                            <w:bCs/>
                            <w:sz w:val="28"/>
                            <w:szCs w:val="28"/>
                            <w:lang w:val="en-US"/>
                          </w:rPr>
                          <w:t>2</w:t>
                        </w:r>
                      </w:p>
                    </w:txbxContent>
                  </v:textbox>
                </v:rect>
                <v:rect id="Rectangle 21" o:spid="_x0000_s1043" style="position:absolute;left:35572;top:13049;width:89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C3B64" w:rsidRDefault="002C3B64" w:rsidP="00325063">
                        <w:r>
                          <w:rPr>
                            <w:b/>
                            <w:bCs/>
                            <w:sz w:val="28"/>
                            <w:szCs w:val="28"/>
                            <w:lang w:val="en-US"/>
                          </w:rPr>
                          <w:t>»</w:t>
                        </w:r>
                      </w:p>
                    </w:txbxContent>
                  </v:textbox>
                </v:rect>
                <v:rect id="Rectangle 22" o:spid="_x0000_s1044" style="position:absolute;left:8013;top:15163;width:1264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C3B64" w:rsidRDefault="002C3B64" w:rsidP="00325063">
                        <w:r>
                          <w:rPr>
                            <w:b/>
                            <w:bCs/>
                            <w:sz w:val="28"/>
                            <w:szCs w:val="28"/>
                            <w:lang w:val="en-US"/>
                          </w:rPr>
                          <w:t>ХАРКІВСЬКОЇ</w:t>
                        </w:r>
                      </w:p>
                    </w:txbxContent>
                  </v:textbox>
                </v:rect>
                <v:rect id="Rectangle 23" o:spid="_x0000_s1045" style="position:absolute;left:21113;top:15163;width:991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C3B64" w:rsidRDefault="002C3B64" w:rsidP="00325063">
                        <w:r>
                          <w:rPr>
                            <w:b/>
                            <w:bCs/>
                            <w:sz w:val="28"/>
                            <w:szCs w:val="28"/>
                            <w:lang w:val="en-US"/>
                          </w:rPr>
                          <w:t>ОБЛАСНОЇ</w:t>
                        </w:r>
                      </w:p>
                    </w:txbxContent>
                  </v:textbox>
                </v:rect>
                <v:rect id="Rectangle 24" o:spid="_x0000_s1046" style="position:absolute;left:31457;top:15163;width:497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C3B64" w:rsidRDefault="002C3B64" w:rsidP="00325063">
                        <w:r>
                          <w:rPr>
                            <w:b/>
                            <w:bCs/>
                            <w:sz w:val="28"/>
                            <w:szCs w:val="28"/>
                            <w:lang w:val="en-US"/>
                          </w:rPr>
                          <w:t>РАДИ</w:t>
                        </w:r>
                      </w:p>
                    </w:txbxContent>
                  </v:textbox>
                </v:rect>
                <v:rect id="Rectangle 25" o:spid="_x0000_s1047" style="position:absolute;left:927;top:17297;width:357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C3B64" w:rsidRDefault="002C3B64" w:rsidP="00325063">
                        <w:r>
                          <w:rPr>
                            <w:sz w:val="28"/>
                            <w:szCs w:val="28"/>
                            <w:lang w:val="en-US"/>
                          </w:rPr>
                          <w:t>пров</w:t>
                        </w:r>
                      </w:p>
                    </w:txbxContent>
                  </v:textbox>
                </v:rect>
                <v:rect id="Rectangle 26" o:spid="_x0000_s1048" style="position:absolute;left:4508;top:17297;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C3B64" w:rsidRDefault="002C3B64" w:rsidP="00325063">
                        <w:r>
                          <w:rPr>
                            <w:sz w:val="28"/>
                            <w:szCs w:val="28"/>
                            <w:lang w:val="en-US"/>
                          </w:rPr>
                          <w:t>.</w:t>
                        </w:r>
                      </w:p>
                    </w:txbxContent>
                  </v:textbox>
                </v:rect>
                <v:rect id="Rectangle 27" o:spid="_x0000_s1049" style="position:absolute;left:4953;top:17297;width:951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C3B64" w:rsidRDefault="002C3B64" w:rsidP="00325063">
                        <w:r>
                          <w:rPr>
                            <w:sz w:val="28"/>
                            <w:szCs w:val="28"/>
                            <w:lang w:val="en-US"/>
                          </w:rPr>
                          <w:t>Карпівський</w:t>
                        </w:r>
                      </w:p>
                    </w:txbxContent>
                  </v:textbox>
                </v:rect>
                <v:rect id="Rectangle 28" o:spid="_x0000_s1050" style="position:absolute;left:14484;top:17297;width:53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C3B64" w:rsidRDefault="002C3B64" w:rsidP="00325063">
                        <w:r>
                          <w:rPr>
                            <w:sz w:val="28"/>
                            <w:szCs w:val="28"/>
                            <w:lang w:val="en-US"/>
                          </w:rPr>
                          <w:t xml:space="preserve">, 21/23, </w:t>
                        </w:r>
                      </w:p>
                    </w:txbxContent>
                  </v:textbox>
                </v:rect>
                <v:rect id="Rectangle 29" o:spid="_x0000_s1051" style="position:absolute;left:20288;top:17297;width:113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C3B64" w:rsidRDefault="002C3B64" w:rsidP="00325063">
                        <w:r>
                          <w:rPr>
                            <w:sz w:val="28"/>
                            <w:szCs w:val="28"/>
                            <w:lang w:val="en-US"/>
                          </w:rPr>
                          <w:t>м</w:t>
                        </w:r>
                      </w:p>
                    </w:txbxContent>
                  </v:textbox>
                </v:rect>
                <v:rect id="Rectangle 30" o:spid="_x0000_s1052" style="position:absolute;left:21418;top:17297;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C3B64" w:rsidRDefault="002C3B64" w:rsidP="00325063">
                        <w:r>
                          <w:rPr>
                            <w:sz w:val="28"/>
                            <w:szCs w:val="28"/>
                            <w:lang w:val="en-US"/>
                          </w:rPr>
                          <w:t>.</w:t>
                        </w:r>
                      </w:p>
                    </w:txbxContent>
                  </v:textbox>
                </v:rect>
                <v:rect id="Rectangle 31" o:spid="_x0000_s1053" style="position:absolute;left:21863;top:17297;width:516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C3B64" w:rsidRDefault="002C3B64" w:rsidP="00325063">
                        <w:r>
                          <w:rPr>
                            <w:sz w:val="28"/>
                            <w:szCs w:val="28"/>
                            <w:lang w:val="en-US"/>
                          </w:rPr>
                          <w:t>Харків</w:t>
                        </w:r>
                      </w:p>
                    </w:txbxContent>
                  </v:textbox>
                </v:rect>
                <v:rect id="Rectangle 32" o:spid="_x0000_s1054" style="position:absolute;left:27025;top:17297;width:57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C3B64" w:rsidRDefault="002C3B64" w:rsidP="00325063">
                        <w:r>
                          <w:rPr>
                            <w:sz w:val="28"/>
                            <w:szCs w:val="28"/>
                            <w:lang w:val="en-US"/>
                          </w:rPr>
                          <w:t xml:space="preserve">, 61093, </w:t>
                        </w:r>
                      </w:p>
                    </w:txbxContent>
                  </v:textbox>
                </v:rect>
                <v:rect id="Rectangle 33" o:spid="_x0000_s1055" style="position:absolute;left:33242;top:17297;width:245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C3B64" w:rsidRDefault="002C3B64" w:rsidP="00325063">
                        <w:r>
                          <w:rPr>
                            <w:sz w:val="28"/>
                            <w:szCs w:val="28"/>
                            <w:lang w:val="en-US"/>
                          </w:rPr>
                          <w:t>тел</w:t>
                        </w:r>
                      </w:p>
                    </w:txbxContent>
                  </v:textbox>
                </v:rect>
                <v:rect id="Rectangle 34" o:spid="_x0000_s1056" style="position:absolute;left:35693;top:17297;width:311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C3B64" w:rsidRDefault="002C3B64" w:rsidP="00325063">
                        <w:r>
                          <w:rPr>
                            <w:sz w:val="28"/>
                            <w:szCs w:val="28"/>
                            <w:lang w:val="en-US"/>
                          </w:rPr>
                          <w:t>.370</w:t>
                        </w:r>
                      </w:p>
                    </w:txbxContent>
                  </v:textbox>
                </v:rect>
                <v:rect id="Rectangle 35" o:spid="_x0000_s1057" style="position:absolute;left:38817;top:17297;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C3B64" w:rsidRDefault="002C3B64" w:rsidP="00325063">
                        <w:r>
                          <w:rPr>
                            <w:sz w:val="28"/>
                            <w:szCs w:val="28"/>
                            <w:lang w:val="en-US"/>
                          </w:rPr>
                          <w:t>-</w:t>
                        </w:r>
                      </w:p>
                    </w:txbxContent>
                  </v:textbox>
                </v:rect>
                <v:rect id="Rectangle 36" o:spid="_x0000_s1058" style="position:absolute;left:39395;top:17297;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C3B64" w:rsidRDefault="002C3B64" w:rsidP="00325063">
                        <w:r>
                          <w:rPr>
                            <w:sz w:val="28"/>
                            <w:szCs w:val="28"/>
                            <w:lang w:val="en-US"/>
                          </w:rPr>
                          <w:t>30</w:t>
                        </w:r>
                      </w:p>
                    </w:txbxContent>
                  </v:textbox>
                </v:rect>
                <v:rect id="Rectangle 37" o:spid="_x0000_s1059" style="position:absolute;left:41179;top:17297;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C3B64" w:rsidRDefault="002C3B64" w:rsidP="00325063">
                        <w:r>
                          <w:rPr>
                            <w:sz w:val="28"/>
                            <w:szCs w:val="28"/>
                            <w:lang w:val="en-US"/>
                          </w:rPr>
                          <w:t>-</w:t>
                        </w:r>
                      </w:p>
                    </w:txbxContent>
                  </v:textbox>
                </v:rect>
                <v:rect id="Rectangle 38" o:spid="_x0000_s1060" style="position:absolute;left:41757;top:17297;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C3B64" w:rsidRDefault="002C3B64" w:rsidP="00325063">
                        <w:r>
                          <w:rPr>
                            <w:sz w:val="28"/>
                            <w:szCs w:val="28"/>
                            <w:lang w:val="en-US"/>
                          </w:rPr>
                          <w:t>63</w:t>
                        </w:r>
                      </w:p>
                    </w:txbxContent>
                  </v:textbox>
                </v:rect>
                <v:rect id="Rectangle 39" o:spid="_x0000_s1061" style="position:absolute;left:8159;top:19411;width:2830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2C3B64" w:rsidRDefault="002C3B64" w:rsidP="00325063">
                        <w:r>
                          <w:rPr>
                            <w:sz w:val="28"/>
                            <w:szCs w:val="28"/>
                            <w:lang w:val="en-US"/>
                          </w:rPr>
                          <w:t>e</w:t>
                        </w:r>
                      </w:p>
                    </w:txbxContent>
                  </v:textbox>
                </v:rect>
                <v:rect id="Rectangle 40" o:spid="_x0000_s1062" style="position:absolute;left:9099;top:19411;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C3B64" w:rsidRDefault="002C3B64" w:rsidP="00325063">
                        <w:r>
                          <w:rPr>
                            <w:sz w:val="28"/>
                            <w:szCs w:val="28"/>
                            <w:lang w:val="en-US"/>
                          </w:rPr>
                          <w:t>-</w:t>
                        </w:r>
                      </w:p>
                    </w:txbxContent>
                  </v:textbox>
                </v:rect>
                <v:rect id="Rectangle 41" o:spid="_x0000_s1063" style="position:absolute;left:9696;top:19227;width:365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2C3B64" w:rsidRDefault="002C3B64" w:rsidP="00325063">
                        <w:r>
                          <w:rPr>
                            <w:sz w:val="28"/>
                            <w:szCs w:val="28"/>
                            <w:lang w:val="en-US"/>
                          </w:rPr>
                          <w:t xml:space="preserve">mail: </w:t>
                        </w:r>
                      </w:p>
                    </w:txbxContent>
                  </v:textbox>
                </v:rect>
                <v:rect id="Rectangle 42" o:spid="_x0000_s1064" style="position:absolute;left:13671;top:19411;width:208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C3B64" w:rsidRPr="000941F0" w:rsidRDefault="002C3B64" w:rsidP="00325063">
                        <w:pPr>
                          <w:rPr>
                            <w:color w:val="1F497D" w:themeColor="text2"/>
                          </w:rPr>
                        </w:pPr>
                        <w:r w:rsidRPr="000941F0">
                          <w:rPr>
                            <w:color w:val="1F497D" w:themeColor="text2"/>
                            <w:sz w:val="28"/>
                            <w:szCs w:val="28"/>
                          </w:rPr>
                          <w:t>spetsnvk2@internatkh.org.ua</w:t>
                        </w:r>
                        <w:r w:rsidRPr="000941F0">
                          <w:rPr>
                            <w:color w:val="1F497D" w:themeColor="text2"/>
                          </w:rPr>
                          <w:t xml:space="preserve">  </w:t>
                        </w:r>
                      </w:p>
                    </w:txbxContent>
                  </v:textbox>
                </v:rect>
                <v:rect id="Rectangle 43" o:spid="_x0000_s1065" style="position:absolute;left:18446;top:21196;width:1302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GJcAA&#10;AADbAAAADwAAAGRycy9kb3ducmV2LnhtbERPz2vCMBS+C/4P4Q12s+lWcFIbRYTCYJdZPXh8JM+2&#10;2LyEJtruv18Ogx0/vt/VfraDeNIYescK3rIcBLF2pudWweVcrzYgQkQ2ODgmBT8UYL9bLiosjZv4&#10;RM8mtiKFcChRQRejL6UMuiOLIXOeOHE3N1qMCY6tNCNOKdwO8j3P19Jiz6mhQ0/HjvS9eVgF/jid&#10;sf429fVk3brwxZfumw+lXl/mwxZEpDn+i//cn0ZBkc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GJcAAAADbAAAADwAAAAAAAAAAAAAAAACYAgAAZHJzL2Rvd25y&#10;ZXYueG1sUEsFBgAAAAAEAAQA9QAAAIUDAAAAAA==&#10;" fillcolor="blue" stroked="f"/>
                <v:shape id="Picture 44" o:spid="_x0000_s1066" type="#_x0000_t75" style="position:absolute;left:20078;width:4369;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CxQzGAAAA2wAAAA8AAABkcnMvZG93bnJldi54bWxEj09rwkAUxO+FfoflFXoR3dg/oqmriLRQ&#10;ihfTePD2yL5mg9m3Ifuq6bfvFoQeh5n5DbNcD75VZ+pjE9jAdJKBIq6Cbbg2UH6+jeegoiBbbAOT&#10;gR+KsF7d3iwxt+HCezoXUqsE4ZijASfS5VrHypHHOAkdcfK+Qu9RkuxrbXu8JLhv9UOWzbTHhtOC&#10;w462jqpT8e0NhKnIa/V83M1HH0X25OzxdCg7Y+7vhs0LKKFB/sPX9rs18LiAvy/pB+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cLFDMYAAADbAAAADwAAAAAAAAAAAAAA&#10;AACfAgAAZHJzL2Rvd25yZXYueG1sUEsFBgAAAAAEAAQA9wAAAJIDAAAAAA==&#10;">
                  <v:imagedata r:id="rId9" o:title=""/>
                </v:shape>
                <w10:anchorlock/>
              </v:group>
            </w:pict>
          </mc:Fallback>
        </mc:AlternateContent>
      </w:r>
    </w:p>
    <w:p w:rsidR="00325063" w:rsidRDefault="00325063" w:rsidP="00325063">
      <w:pPr>
        <w:jc w:val="center"/>
        <w:rPr>
          <w:b/>
          <w:sz w:val="28"/>
          <w:szCs w:val="28"/>
          <w:lang w:val="uk-UA"/>
        </w:rPr>
      </w:pPr>
      <w:r>
        <w:rPr>
          <w:b/>
          <w:sz w:val="28"/>
          <w:szCs w:val="28"/>
        </w:rPr>
        <w:t>НАКАЗ</w:t>
      </w:r>
    </w:p>
    <w:p w:rsidR="00325063" w:rsidRDefault="00325063" w:rsidP="00325063">
      <w:pPr>
        <w:rPr>
          <w:b/>
          <w:sz w:val="28"/>
          <w:szCs w:val="28"/>
          <w:lang w:val="uk-UA"/>
        </w:rPr>
      </w:pPr>
    </w:p>
    <w:p w:rsidR="00325063" w:rsidRDefault="00325063" w:rsidP="00325063">
      <w:pPr>
        <w:rPr>
          <w:b/>
          <w:sz w:val="28"/>
          <w:szCs w:val="28"/>
        </w:rPr>
      </w:pPr>
      <w:r>
        <w:rPr>
          <w:sz w:val="28"/>
          <w:szCs w:val="28"/>
          <w:lang w:val="uk-UA"/>
        </w:rPr>
        <w:t>25</w:t>
      </w:r>
      <w:r>
        <w:rPr>
          <w:sz w:val="28"/>
          <w:szCs w:val="28"/>
        </w:rPr>
        <w:t>.</w:t>
      </w:r>
      <w:r>
        <w:rPr>
          <w:sz w:val="28"/>
          <w:szCs w:val="28"/>
          <w:lang w:val="uk-UA"/>
        </w:rPr>
        <w:t>12</w:t>
      </w:r>
      <w:r>
        <w:rPr>
          <w:sz w:val="28"/>
          <w:szCs w:val="28"/>
        </w:rPr>
        <w:t>.201</w:t>
      </w:r>
      <w:r>
        <w:rPr>
          <w:sz w:val="28"/>
          <w:szCs w:val="28"/>
          <w:lang w:val="uk-UA"/>
        </w:rPr>
        <w:t>5</w:t>
      </w:r>
      <w:r>
        <w:rPr>
          <w:sz w:val="28"/>
          <w:szCs w:val="28"/>
        </w:rPr>
        <w:tab/>
      </w:r>
      <w:r>
        <w:rPr>
          <w:sz w:val="28"/>
          <w:szCs w:val="28"/>
        </w:rPr>
        <w:tab/>
        <w:t xml:space="preserve">         </w:t>
      </w:r>
      <w:r>
        <w:rPr>
          <w:sz w:val="28"/>
          <w:szCs w:val="28"/>
        </w:rPr>
        <w:tab/>
      </w:r>
      <w:r>
        <w:rPr>
          <w:sz w:val="28"/>
          <w:szCs w:val="28"/>
        </w:rPr>
        <w:tab/>
        <w:t xml:space="preserve">   </w:t>
      </w:r>
      <w:r>
        <w:rPr>
          <w:sz w:val="28"/>
          <w:szCs w:val="28"/>
          <w:lang w:val="uk-UA"/>
        </w:rPr>
        <w:t xml:space="preserve">      </w:t>
      </w:r>
      <w:r>
        <w:rPr>
          <w:sz w:val="28"/>
          <w:szCs w:val="28"/>
        </w:rPr>
        <w:t xml:space="preserve"> м.Харків                                           №</w:t>
      </w:r>
      <w:r w:rsidR="00451964">
        <w:rPr>
          <w:sz w:val="28"/>
          <w:szCs w:val="28"/>
          <w:lang w:val="uk-UA"/>
        </w:rPr>
        <w:t xml:space="preserve"> 284</w:t>
      </w:r>
      <w:r>
        <w:rPr>
          <w:sz w:val="28"/>
          <w:szCs w:val="28"/>
        </w:rPr>
        <w:t xml:space="preserve">    </w:t>
      </w:r>
    </w:p>
    <w:p w:rsidR="00325063" w:rsidRDefault="00325063" w:rsidP="0032506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325063" w:rsidRDefault="00325063" w:rsidP="00325063">
      <w:pPr>
        <w:tabs>
          <w:tab w:val="left" w:pos="2340"/>
        </w:tabs>
        <w:ind w:right="-213"/>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 підсумки роботи педагог</w:t>
      </w:r>
      <w:bookmarkStart w:id="0" w:name="_GoBack"/>
      <w:bookmarkEnd w:id="0"/>
      <w:r>
        <w:rPr>
          <w:rFonts w:ascii="Times New Roman CYR" w:hAnsi="Times New Roman CYR" w:cs="Times New Roman CYR"/>
          <w:sz w:val="28"/>
          <w:szCs w:val="28"/>
          <w:lang w:val="uk-UA"/>
        </w:rPr>
        <w:t xml:space="preserve">ічного </w:t>
      </w:r>
    </w:p>
    <w:p w:rsidR="00325063" w:rsidRDefault="00325063" w:rsidP="00325063">
      <w:pPr>
        <w:tabs>
          <w:tab w:val="left" w:pos="2340"/>
        </w:tabs>
        <w:ind w:right="-213"/>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колективу з питань попередження </w:t>
      </w:r>
    </w:p>
    <w:p w:rsidR="00325063" w:rsidRDefault="00325063" w:rsidP="00325063">
      <w:pPr>
        <w:tabs>
          <w:tab w:val="left" w:pos="2340"/>
        </w:tabs>
        <w:ind w:right="-213"/>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дитячого травматизму, охорони життя  </w:t>
      </w:r>
    </w:p>
    <w:p w:rsidR="00325063" w:rsidRDefault="00325063" w:rsidP="00325063">
      <w:pPr>
        <w:tabs>
          <w:tab w:val="left" w:pos="2340"/>
        </w:tabs>
        <w:ind w:right="-213"/>
        <w:rPr>
          <w:rFonts w:ascii="Times New Roman CYR" w:hAnsi="Times New Roman CYR" w:cs="Times New Roman CYR"/>
          <w:sz w:val="28"/>
          <w:szCs w:val="28"/>
          <w:lang w:val="uk-UA"/>
        </w:rPr>
      </w:pPr>
      <w:r>
        <w:rPr>
          <w:rFonts w:ascii="Times New Roman CYR" w:hAnsi="Times New Roman CYR" w:cs="Times New Roman CYR"/>
          <w:sz w:val="28"/>
          <w:szCs w:val="28"/>
          <w:lang w:val="uk-UA"/>
        </w:rPr>
        <w:t>та здоров'я учнів (вихованців)</w:t>
      </w:r>
    </w:p>
    <w:p w:rsidR="00325063" w:rsidRDefault="00325063" w:rsidP="00325063">
      <w:pPr>
        <w:tabs>
          <w:tab w:val="left" w:pos="2340"/>
        </w:tabs>
        <w:ind w:right="-213"/>
        <w:rPr>
          <w:rFonts w:ascii="Times New Roman CYR" w:hAnsi="Times New Roman CYR" w:cs="Times New Roman CYR"/>
          <w:sz w:val="28"/>
          <w:szCs w:val="28"/>
          <w:lang w:val="uk-UA"/>
        </w:rPr>
      </w:pPr>
      <w:r>
        <w:rPr>
          <w:rFonts w:ascii="Times New Roman CYR" w:hAnsi="Times New Roman CYR" w:cs="Times New Roman CYR"/>
          <w:sz w:val="28"/>
          <w:szCs w:val="28"/>
          <w:lang w:val="uk-UA"/>
        </w:rPr>
        <w:t>у І семестрі 2015/2016 навчального  року</w:t>
      </w:r>
    </w:p>
    <w:p w:rsidR="00325063" w:rsidRDefault="00325063" w:rsidP="00325063">
      <w:pPr>
        <w:tabs>
          <w:tab w:val="left" w:pos="2340"/>
        </w:tabs>
        <w:ind w:right="-213"/>
        <w:rPr>
          <w:rFonts w:ascii="Times New Roman CYR" w:hAnsi="Times New Roman CYR" w:cs="Times New Roman CYR"/>
          <w:sz w:val="28"/>
          <w:szCs w:val="28"/>
          <w:lang w:val="uk-UA"/>
        </w:rPr>
      </w:pPr>
    </w:p>
    <w:p w:rsidR="00325063" w:rsidRDefault="00325063" w:rsidP="00325063">
      <w:pPr>
        <w:spacing w:line="360" w:lineRule="auto"/>
        <w:ind w:firstLine="708"/>
        <w:jc w:val="both"/>
        <w:rPr>
          <w:sz w:val="28"/>
          <w:szCs w:val="28"/>
          <w:lang w:val="uk-UA"/>
        </w:rPr>
      </w:pPr>
      <w:r>
        <w:rPr>
          <w:sz w:val="28"/>
          <w:szCs w:val="28"/>
          <w:lang w:val="uk-UA"/>
        </w:rPr>
        <w:t xml:space="preserve"> На виконання законів України  «Про освіту», «Про загальну середню освіту», «Про дошкільну освіту», «Про охорону праці», «Про пожежну безпеку», «Про цивільну оборону», «Про забезпечення санітарного та епідеміологічного благополуччя населення»,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18.04.2006            № 304, Положення про порядок розслідування нещасних випадків, що сталися під час навчально-виховного процесу в навчальних закладах, затвердженого наказом Міністерства освіти і науки України від 31.08.2001  № 616,</w:t>
      </w:r>
      <w:r>
        <w:rPr>
          <w:color w:val="333333"/>
          <w:szCs w:val="28"/>
          <w:lang w:val="uk-UA"/>
        </w:rPr>
        <w:t xml:space="preserve"> </w:t>
      </w:r>
      <w:r>
        <w:rPr>
          <w:sz w:val="28"/>
          <w:szCs w:val="28"/>
          <w:lang w:val="uk-UA"/>
        </w:rPr>
        <w:t xml:space="preserve">зареєстрованим у Міністерстві юстиції України 20.11.2001 за № 969/6160 (із змінами), листа Міністерства освіти і науки України від 19.08.2014 № 1/9-419 «Щодо проведення уроків та виховних заходів з питань протимінної безпеки </w:t>
      </w:r>
      <w:r>
        <w:rPr>
          <w:sz w:val="28"/>
          <w:szCs w:val="28"/>
          <w:lang w:val="uk-UA"/>
        </w:rPr>
        <w:lastRenderedPageBreak/>
        <w:t xml:space="preserve">населення та дітей у загальноосвітніх навчальних закладах», листа Департаменту науки і освіти Харківської обласної державної адміністрації від 27.04.2015 № 03-28/1578 «Про організацію профілактичних заходів» педагогічним колективом  у </w:t>
      </w:r>
      <w:r w:rsidR="00A73D41">
        <w:rPr>
          <w:sz w:val="28"/>
          <w:szCs w:val="28"/>
          <w:lang w:val="uk-UA"/>
        </w:rPr>
        <w:t xml:space="preserve"> </w:t>
      </w:r>
      <w:r>
        <w:rPr>
          <w:sz w:val="28"/>
          <w:szCs w:val="28"/>
          <w:lang w:val="uk-UA"/>
        </w:rPr>
        <w:t>І семестрі 2015/2016 навчального року проводилася робота щодо формування навичок безпечної поведінки, збереження та зміцнення здоров’я учнів (вихованців).</w:t>
      </w:r>
    </w:p>
    <w:p w:rsidR="00325063" w:rsidRDefault="00325063" w:rsidP="00A73D41">
      <w:pPr>
        <w:spacing w:line="360" w:lineRule="auto"/>
        <w:ind w:right="284" w:firstLine="708"/>
        <w:jc w:val="both"/>
        <w:rPr>
          <w:sz w:val="28"/>
          <w:szCs w:val="28"/>
          <w:lang w:val="uk-UA"/>
        </w:rPr>
      </w:pPr>
      <w:r>
        <w:rPr>
          <w:sz w:val="28"/>
          <w:szCs w:val="28"/>
          <w:lang w:val="uk-UA"/>
        </w:rPr>
        <w:t xml:space="preserve">На уроках вчителі початкових класів, вчитель предмету «Основи здоров’я»  Тітова В.О. навчали учнів правилам дорожнього руху, пожежної безпеки, діям у разі надзвичайних ситуацій, нещасних випадків у побуті тощо. Під час занять вчителі використовували різноманітні корекційно-розвиткові  ігри, наочність, тренінги, презентації, відеоролики. </w:t>
      </w:r>
    </w:p>
    <w:p w:rsidR="00325063" w:rsidRDefault="00325063" w:rsidP="00325063">
      <w:pPr>
        <w:spacing w:line="360" w:lineRule="auto"/>
        <w:ind w:firstLine="708"/>
        <w:jc w:val="both"/>
        <w:rPr>
          <w:sz w:val="28"/>
          <w:szCs w:val="28"/>
          <w:lang w:val="uk-UA"/>
        </w:rPr>
      </w:pPr>
      <w:r>
        <w:rPr>
          <w:sz w:val="28"/>
          <w:szCs w:val="28"/>
          <w:lang w:val="uk-UA"/>
        </w:rPr>
        <w:t xml:space="preserve">Класні керівники 1-10-х класів проводили бесіди за єдиною тематикою щодо безпеки життєдіяльності з відповідними записами в класних журналах. Напередодні осінніх, зимових канікул проведено комплексні бесіди з усіх видів дитячого травматизму. </w:t>
      </w:r>
    </w:p>
    <w:p w:rsidR="00325063" w:rsidRDefault="00325063" w:rsidP="00325063">
      <w:pPr>
        <w:spacing w:line="360" w:lineRule="auto"/>
        <w:ind w:firstLine="708"/>
        <w:jc w:val="both"/>
        <w:rPr>
          <w:sz w:val="28"/>
          <w:szCs w:val="28"/>
          <w:lang w:val="uk-UA"/>
        </w:rPr>
      </w:pPr>
      <w:r>
        <w:rPr>
          <w:sz w:val="28"/>
          <w:szCs w:val="28"/>
        </w:rPr>
        <w:t xml:space="preserve">У вересні </w:t>
      </w:r>
      <w:r>
        <w:rPr>
          <w:sz w:val="28"/>
          <w:szCs w:val="28"/>
          <w:lang w:val="uk-UA"/>
        </w:rPr>
        <w:t xml:space="preserve">2015 року </w:t>
      </w:r>
      <w:r>
        <w:rPr>
          <w:sz w:val="28"/>
          <w:szCs w:val="28"/>
        </w:rPr>
        <w:t>проведено місячник безпеки дорожнього руху «Увага! Діти на дорозі!»</w:t>
      </w:r>
      <w:r>
        <w:rPr>
          <w:sz w:val="28"/>
          <w:szCs w:val="28"/>
          <w:lang w:val="uk-UA"/>
        </w:rPr>
        <w:t>,  протягом якого відбулися  бесіди та практичні заняття  з учнями про правила дорожнього руху,  організовано перегляд відеофільму «Правила дорожнього руху».</w:t>
      </w:r>
      <w:r w:rsidR="002C3B64">
        <w:rPr>
          <w:sz w:val="28"/>
          <w:szCs w:val="28"/>
          <w:lang w:val="uk-UA"/>
        </w:rPr>
        <w:t xml:space="preserve"> У грудні відбувся тиждень протипожежної безпеки.</w:t>
      </w:r>
    </w:p>
    <w:p w:rsidR="00325063" w:rsidRDefault="00325063" w:rsidP="00325063">
      <w:pPr>
        <w:spacing w:line="360" w:lineRule="auto"/>
        <w:ind w:firstLine="708"/>
        <w:jc w:val="both"/>
        <w:rPr>
          <w:sz w:val="28"/>
          <w:szCs w:val="28"/>
          <w:lang w:val="uk-UA"/>
        </w:rPr>
      </w:pPr>
      <w:r>
        <w:rPr>
          <w:sz w:val="15"/>
          <w:szCs w:val="15"/>
        </w:rPr>
        <w:t> </w:t>
      </w:r>
      <w:r>
        <w:rPr>
          <w:sz w:val="28"/>
          <w:szCs w:val="28"/>
          <w:lang w:val="uk-UA"/>
        </w:rPr>
        <w:t>Д</w:t>
      </w:r>
      <w:r>
        <w:rPr>
          <w:sz w:val="28"/>
          <w:szCs w:val="28"/>
        </w:rPr>
        <w:t xml:space="preserve">ля учнів 5-10-х класів </w:t>
      </w:r>
      <w:r w:rsidR="002C3B64">
        <w:rPr>
          <w:sz w:val="28"/>
          <w:szCs w:val="28"/>
          <w:lang w:val="uk-UA"/>
        </w:rPr>
        <w:t>проведено бесіду</w:t>
      </w:r>
      <w:r>
        <w:rPr>
          <w:sz w:val="28"/>
          <w:szCs w:val="28"/>
        </w:rPr>
        <w:t xml:space="preserve"> </w:t>
      </w:r>
      <w:r>
        <w:rPr>
          <w:sz w:val="28"/>
          <w:szCs w:val="28"/>
          <w:lang w:val="uk-UA"/>
        </w:rPr>
        <w:t>«</w:t>
      </w:r>
      <w:r>
        <w:rPr>
          <w:sz w:val="28"/>
          <w:szCs w:val="28"/>
        </w:rPr>
        <w:t>Правила безпеки з вибухонебезпечними предметами</w:t>
      </w:r>
      <w:r>
        <w:rPr>
          <w:sz w:val="28"/>
          <w:szCs w:val="28"/>
          <w:lang w:val="uk-UA"/>
        </w:rPr>
        <w:t>»</w:t>
      </w:r>
      <w:r>
        <w:rPr>
          <w:sz w:val="28"/>
          <w:szCs w:val="28"/>
        </w:rPr>
        <w:t xml:space="preserve"> за участю Смирнова О.М., викладача </w:t>
      </w:r>
    </w:p>
    <w:p w:rsidR="00325063" w:rsidRDefault="00325063" w:rsidP="00325063">
      <w:pPr>
        <w:spacing w:line="360" w:lineRule="auto"/>
        <w:jc w:val="both"/>
        <w:rPr>
          <w:sz w:val="28"/>
          <w:szCs w:val="28"/>
          <w:lang w:val="uk-UA"/>
        </w:rPr>
      </w:pPr>
      <w:r>
        <w:rPr>
          <w:sz w:val="28"/>
          <w:szCs w:val="28"/>
        </w:rPr>
        <w:t>кафедри піротехнічної та спеціальної підготовки</w:t>
      </w:r>
      <w:r>
        <w:rPr>
          <w:sz w:val="28"/>
          <w:szCs w:val="28"/>
          <w:lang w:val="uk-UA"/>
        </w:rPr>
        <w:t xml:space="preserve">  </w:t>
      </w:r>
      <w:r>
        <w:rPr>
          <w:sz w:val="28"/>
          <w:szCs w:val="28"/>
        </w:rPr>
        <w:t>Національного університету Цивільного захисту України.</w:t>
      </w:r>
      <w:r>
        <w:rPr>
          <w:sz w:val="28"/>
          <w:szCs w:val="28"/>
          <w:lang w:val="uk-UA"/>
        </w:rPr>
        <w:tab/>
        <w:t xml:space="preserve">  </w:t>
      </w:r>
    </w:p>
    <w:p w:rsidR="00325063" w:rsidRDefault="00325063" w:rsidP="00325063">
      <w:pPr>
        <w:spacing w:line="360" w:lineRule="auto"/>
        <w:jc w:val="both"/>
        <w:rPr>
          <w:sz w:val="28"/>
          <w:szCs w:val="28"/>
          <w:lang w:val="uk-UA"/>
        </w:rPr>
      </w:pPr>
      <w:r>
        <w:rPr>
          <w:sz w:val="28"/>
          <w:szCs w:val="28"/>
          <w:lang w:val="uk-UA"/>
        </w:rPr>
        <w:t xml:space="preserve">          </w:t>
      </w:r>
      <w:r>
        <w:rPr>
          <w:sz w:val="28"/>
          <w:szCs w:val="28"/>
          <w:lang w:val="uk-UA"/>
        </w:rPr>
        <w:tab/>
        <w:t xml:space="preserve"> На класних батьківських зборах 01.09.2015, 25.12.2015 року обговорювалися питання щодо попередження всіх видів дитячого травматизму під час навчально-виховного процесу, у вихідні дні та  під час канікул. </w:t>
      </w:r>
    </w:p>
    <w:p w:rsidR="00325063" w:rsidRDefault="00325063" w:rsidP="00325063">
      <w:pPr>
        <w:pStyle w:val="a3"/>
        <w:spacing w:before="0" w:beforeAutospacing="0" w:after="0" w:afterAutospacing="0" w:line="360" w:lineRule="auto"/>
        <w:ind w:firstLine="440"/>
        <w:jc w:val="both"/>
        <w:rPr>
          <w:sz w:val="28"/>
          <w:szCs w:val="28"/>
        </w:rPr>
      </w:pPr>
      <w:r>
        <w:rPr>
          <w:sz w:val="28"/>
          <w:szCs w:val="28"/>
        </w:rPr>
        <w:t xml:space="preserve">   Перевірка документації показала, що у  навчальному закладі є журнали інструктажу з безпеки життєдіяльності учнів, які ведуться згідно з Положенням про організацію роботи з охорони праці учасників навчально-виховного </w:t>
      </w:r>
      <w:r>
        <w:rPr>
          <w:sz w:val="28"/>
          <w:szCs w:val="28"/>
        </w:rPr>
        <w:lastRenderedPageBreak/>
        <w:t>процесу в установах і закладах освіти. Адміністрацією  видавалися накази перед виходом учнів (вихованців)  за межі навчального закладу (екскурсії, відвідування театрів, музеїв, виставок тощо).</w:t>
      </w:r>
    </w:p>
    <w:p w:rsidR="00325063" w:rsidRDefault="00325063" w:rsidP="00325063">
      <w:pPr>
        <w:spacing w:line="360" w:lineRule="auto"/>
        <w:ind w:firstLine="426"/>
        <w:jc w:val="both"/>
        <w:rPr>
          <w:sz w:val="28"/>
          <w:szCs w:val="28"/>
        </w:rPr>
      </w:pPr>
      <w:r>
        <w:rPr>
          <w:sz w:val="28"/>
          <w:szCs w:val="28"/>
          <w:lang w:val="uk-UA"/>
        </w:rPr>
        <w:t xml:space="preserve">  Випадків  травматизму  серед учнів (вихованців)  протягом І семестру 2015/2016 навчального року не зареєстровано. </w:t>
      </w:r>
    </w:p>
    <w:p w:rsidR="00325063" w:rsidRDefault="007929EF" w:rsidP="00325063">
      <w:pPr>
        <w:pStyle w:val="a3"/>
        <w:spacing w:before="0" w:beforeAutospacing="0" w:after="0" w:afterAutospacing="0" w:line="360" w:lineRule="auto"/>
        <w:ind w:firstLine="440"/>
        <w:jc w:val="both"/>
        <w:rPr>
          <w:color w:val="FF0000"/>
          <w:sz w:val="28"/>
          <w:szCs w:val="28"/>
        </w:rPr>
      </w:pPr>
      <w:r>
        <w:rPr>
          <w:sz w:val="28"/>
          <w:szCs w:val="28"/>
        </w:rPr>
        <w:t xml:space="preserve">  З метою </w:t>
      </w:r>
      <w:r w:rsidR="00325063">
        <w:rPr>
          <w:sz w:val="28"/>
          <w:szCs w:val="28"/>
        </w:rPr>
        <w:t xml:space="preserve">забезпечення </w:t>
      </w:r>
      <w:r w:rsidR="0026798E">
        <w:rPr>
          <w:sz w:val="28"/>
          <w:szCs w:val="28"/>
        </w:rPr>
        <w:t>психофізичного розвитку дітей п</w:t>
      </w:r>
      <w:r w:rsidR="00325063">
        <w:rPr>
          <w:sz w:val="28"/>
          <w:szCs w:val="28"/>
        </w:rPr>
        <w:t xml:space="preserve">едагоги </w:t>
      </w:r>
      <w:r w:rsidR="00240CED">
        <w:rPr>
          <w:sz w:val="28"/>
          <w:szCs w:val="28"/>
        </w:rPr>
        <w:t xml:space="preserve">дошкільного підрозділу, початкових класів </w:t>
      </w:r>
      <w:r w:rsidR="00325063">
        <w:rPr>
          <w:sz w:val="28"/>
          <w:szCs w:val="28"/>
        </w:rPr>
        <w:t xml:space="preserve">використовували оздоровчі технології: </w:t>
      </w:r>
      <w:r w:rsidR="00310D80">
        <w:rPr>
          <w:sz w:val="28"/>
          <w:szCs w:val="28"/>
        </w:rPr>
        <w:t xml:space="preserve">гімнастику пробудження, </w:t>
      </w:r>
      <w:r w:rsidR="00325063">
        <w:rPr>
          <w:sz w:val="28"/>
          <w:szCs w:val="28"/>
        </w:rPr>
        <w:t>пальчикову гімнастику, дихальну та звукову гімнастику, п</w:t>
      </w:r>
      <w:r w:rsidR="0026798E">
        <w:rPr>
          <w:sz w:val="28"/>
          <w:szCs w:val="28"/>
        </w:rPr>
        <w:t>сихогімнастику.</w:t>
      </w:r>
    </w:p>
    <w:p w:rsidR="00325063" w:rsidRDefault="00325063" w:rsidP="00325063">
      <w:pPr>
        <w:spacing w:line="360" w:lineRule="auto"/>
        <w:ind w:firstLine="708"/>
        <w:jc w:val="both"/>
        <w:outlineLvl w:val="0"/>
        <w:rPr>
          <w:sz w:val="28"/>
          <w:szCs w:val="28"/>
          <w:lang w:val="uk-UA"/>
        </w:rPr>
      </w:pPr>
      <w:r>
        <w:rPr>
          <w:color w:val="000000"/>
          <w:sz w:val="28"/>
          <w:szCs w:val="28"/>
          <w:lang w:val="uk-UA"/>
        </w:rPr>
        <w:t>У 1-4-х класах  під час уроків вчителі  початкових класів проводили фізкультхвилинки, зорову та артикуляційну гімнастики зі словесним супроводом</w:t>
      </w:r>
      <w:r w:rsidR="00240CED">
        <w:rPr>
          <w:color w:val="000000"/>
          <w:sz w:val="28"/>
          <w:szCs w:val="28"/>
          <w:lang w:val="uk-UA"/>
        </w:rPr>
        <w:t>.</w:t>
      </w:r>
    </w:p>
    <w:p w:rsidR="00325063" w:rsidRDefault="00325063" w:rsidP="00325063">
      <w:pPr>
        <w:shd w:val="clear" w:color="auto" w:fill="FFFFFF"/>
        <w:spacing w:line="360" w:lineRule="auto"/>
        <w:ind w:firstLine="709"/>
        <w:jc w:val="both"/>
        <w:rPr>
          <w:color w:val="000000"/>
          <w:sz w:val="28"/>
          <w:szCs w:val="28"/>
          <w:lang w:val="uk-UA"/>
        </w:rPr>
      </w:pPr>
      <w:r>
        <w:rPr>
          <w:color w:val="000000"/>
          <w:sz w:val="28"/>
          <w:szCs w:val="28"/>
          <w:lang w:val="uk-UA"/>
        </w:rPr>
        <w:t xml:space="preserve"> </w:t>
      </w:r>
      <w:r>
        <w:rPr>
          <w:iCs/>
          <w:sz w:val="28"/>
          <w:szCs w:val="28"/>
          <w:lang w:val="uk-UA"/>
        </w:rPr>
        <w:t xml:space="preserve">Щотижня проводилися заняття з ритміки, лікувальної фізкультури </w:t>
      </w:r>
      <w:r>
        <w:rPr>
          <w:sz w:val="28"/>
          <w:szCs w:val="28"/>
          <w:lang w:val="uk-UA"/>
        </w:rPr>
        <w:t xml:space="preserve">для відновлення рухових функцій організму дитини та виправлення дефектів у розвитку окремих частин тіла. </w:t>
      </w:r>
      <w:r>
        <w:rPr>
          <w:color w:val="000000"/>
          <w:sz w:val="28"/>
          <w:szCs w:val="28"/>
          <w:lang w:val="uk-UA"/>
        </w:rPr>
        <w:t xml:space="preserve"> </w:t>
      </w:r>
    </w:p>
    <w:p w:rsidR="00325063" w:rsidRDefault="00325063" w:rsidP="00240CED">
      <w:pPr>
        <w:shd w:val="clear" w:color="auto" w:fill="FFFFFF"/>
        <w:spacing w:line="360" w:lineRule="auto"/>
        <w:ind w:firstLine="709"/>
        <w:jc w:val="both"/>
        <w:rPr>
          <w:sz w:val="28"/>
          <w:szCs w:val="28"/>
          <w:lang w:val="uk-UA"/>
        </w:rPr>
      </w:pPr>
      <w:r>
        <w:rPr>
          <w:color w:val="000000"/>
          <w:sz w:val="28"/>
          <w:szCs w:val="28"/>
          <w:lang w:val="uk-UA"/>
        </w:rPr>
        <w:t>У позаурочний  час інструк</w:t>
      </w:r>
      <w:r w:rsidR="0026798E">
        <w:rPr>
          <w:color w:val="000000"/>
          <w:sz w:val="28"/>
          <w:szCs w:val="28"/>
          <w:lang w:val="uk-UA"/>
        </w:rPr>
        <w:t>тором</w:t>
      </w:r>
      <w:r>
        <w:rPr>
          <w:color w:val="000000"/>
          <w:sz w:val="28"/>
          <w:szCs w:val="28"/>
          <w:lang w:val="uk-UA"/>
        </w:rPr>
        <w:t xml:space="preserve"> з фізичної культури  </w:t>
      </w:r>
      <w:r w:rsidR="0026798E">
        <w:rPr>
          <w:color w:val="000000"/>
          <w:sz w:val="28"/>
          <w:szCs w:val="28"/>
          <w:lang w:val="uk-UA"/>
        </w:rPr>
        <w:t xml:space="preserve">Мельником В.В. </w:t>
      </w:r>
      <w:r>
        <w:rPr>
          <w:sz w:val="28"/>
          <w:szCs w:val="28"/>
          <w:lang w:val="uk-UA"/>
        </w:rPr>
        <w:t>здійснювалася</w:t>
      </w:r>
      <w:r>
        <w:rPr>
          <w:color w:val="000000"/>
          <w:sz w:val="28"/>
          <w:szCs w:val="28"/>
          <w:lang w:val="uk-UA"/>
        </w:rPr>
        <w:t xml:space="preserve">  фізкультурно-оздоровча робота з кожним класом з урахування</w:t>
      </w:r>
      <w:r w:rsidR="00701BD5">
        <w:rPr>
          <w:color w:val="000000"/>
          <w:sz w:val="28"/>
          <w:szCs w:val="28"/>
          <w:lang w:val="uk-UA"/>
        </w:rPr>
        <w:t>м</w:t>
      </w:r>
      <w:r>
        <w:rPr>
          <w:color w:val="000000"/>
          <w:sz w:val="28"/>
          <w:szCs w:val="28"/>
          <w:lang w:val="uk-UA"/>
        </w:rPr>
        <w:t xml:space="preserve"> індивідуальних  інтересів і потреб, природних здібностей та стану здоров'я дитини. </w:t>
      </w:r>
      <w:r>
        <w:rPr>
          <w:sz w:val="28"/>
          <w:szCs w:val="28"/>
          <w:lang w:val="uk-UA"/>
        </w:rPr>
        <w:t xml:space="preserve">У системі оздоровчо-реабілітаційної роботи з  учнями 5-10-х класів проводилися  ігри з елементами спорту: баскетбол, футбол, бадмінтон,  настільний теніс. </w:t>
      </w:r>
      <w:r>
        <w:rPr>
          <w:sz w:val="28"/>
          <w:szCs w:val="28"/>
          <w:lang w:val="uk-UA"/>
        </w:rPr>
        <w:tab/>
      </w:r>
      <w:r>
        <w:rPr>
          <w:lang w:val="uk-UA"/>
        </w:rPr>
        <w:t xml:space="preserve"> </w:t>
      </w:r>
    </w:p>
    <w:p w:rsidR="00325063" w:rsidRPr="00607919" w:rsidRDefault="00240CED" w:rsidP="00325063">
      <w:pPr>
        <w:shd w:val="clear" w:color="auto" w:fill="FFFFFF"/>
        <w:spacing w:line="360" w:lineRule="auto"/>
        <w:ind w:firstLine="709"/>
        <w:jc w:val="both"/>
        <w:rPr>
          <w:sz w:val="28"/>
          <w:szCs w:val="28"/>
          <w:lang w:val="uk-UA"/>
        </w:rPr>
      </w:pPr>
      <w:r w:rsidRPr="004B4FE9">
        <w:rPr>
          <w:sz w:val="28"/>
          <w:szCs w:val="28"/>
          <w:lang w:val="uk-UA"/>
        </w:rPr>
        <w:t>У вересні</w:t>
      </w:r>
      <w:r w:rsidR="00325063" w:rsidRPr="004B4FE9">
        <w:rPr>
          <w:sz w:val="28"/>
          <w:szCs w:val="28"/>
          <w:lang w:val="uk-UA"/>
        </w:rPr>
        <w:t xml:space="preserve"> проведено тиждень фізкультури і спорту,</w:t>
      </w:r>
      <w:r w:rsidRPr="004B4FE9">
        <w:rPr>
          <w:sz w:val="28"/>
          <w:szCs w:val="28"/>
          <w:lang w:val="uk-UA"/>
        </w:rPr>
        <w:t xml:space="preserve"> у ході якого відбулися заходи: бесіда «Спорт і здоров'я»,</w:t>
      </w:r>
      <w:r w:rsidR="004B4FE9" w:rsidRPr="004B4FE9">
        <w:rPr>
          <w:sz w:val="28"/>
          <w:szCs w:val="28"/>
          <w:lang w:val="uk-UA"/>
        </w:rPr>
        <w:t xml:space="preserve"> вікторина «Що ми знаємо про футбол</w:t>
      </w:r>
      <w:r w:rsidR="004B4FE9">
        <w:rPr>
          <w:sz w:val="28"/>
          <w:szCs w:val="28"/>
          <w:lang w:val="uk-UA"/>
        </w:rPr>
        <w:t>»</w:t>
      </w:r>
      <w:r w:rsidR="004B4FE9" w:rsidRPr="004B4FE9">
        <w:rPr>
          <w:sz w:val="28"/>
          <w:szCs w:val="28"/>
          <w:lang w:val="uk-UA"/>
        </w:rPr>
        <w:t>, день футболу</w:t>
      </w:r>
      <w:r w:rsidR="004B4FE9">
        <w:rPr>
          <w:sz w:val="28"/>
          <w:szCs w:val="28"/>
          <w:lang w:val="uk-UA"/>
        </w:rPr>
        <w:t>,</w:t>
      </w:r>
      <w:r w:rsidRPr="004B4FE9">
        <w:rPr>
          <w:sz w:val="28"/>
          <w:szCs w:val="28"/>
          <w:lang w:val="uk-UA"/>
        </w:rPr>
        <w:t xml:space="preserve"> конкурс малюнків «Фізкультура – це життя»</w:t>
      </w:r>
      <w:r w:rsidR="004B4FE9" w:rsidRPr="004B4FE9">
        <w:rPr>
          <w:sz w:val="28"/>
          <w:szCs w:val="28"/>
          <w:lang w:val="uk-UA"/>
        </w:rPr>
        <w:t>, день бігуна, спортивні естафети «Веселі старти»</w:t>
      </w:r>
      <w:r w:rsidR="004B4FE9">
        <w:rPr>
          <w:sz w:val="28"/>
          <w:szCs w:val="28"/>
          <w:lang w:val="uk-UA"/>
        </w:rPr>
        <w:t>.</w:t>
      </w:r>
      <w:r w:rsidR="00325063" w:rsidRPr="00D95C71">
        <w:rPr>
          <w:color w:val="FF0000"/>
          <w:sz w:val="28"/>
          <w:szCs w:val="28"/>
          <w:lang w:val="uk-UA"/>
        </w:rPr>
        <w:t xml:space="preserve"> </w:t>
      </w:r>
      <w:r w:rsidR="0026798E" w:rsidRPr="00607919">
        <w:rPr>
          <w:sz w:val="28"/>
          <w:szCs w:val="28"/>
          <w:shd w:val="clear" w:color="auto" w:fill="FFFFFF"/>
          <w:lang w:val="uk-UA"/>
        </w:rPr>
        <w:t>Учні 7</w:t>
      </w:r>
      <w:r w:rsidR="00325063" w:rsidRPr="00607919">
        <w:rPr>
          <w:sz w:val="28"/>
          <w:szCs w:val="28"/>
          <w:shd w:val="clear" w:color="auto" w:fill="FFFFFF"/>
          <w:lang w:val="uk-UA"/>
        </w:rPr>
        <w:t>-10-х класів  взя</w:t>
      </w:r>
      <w:r w:rsidR="00607919" w:rsidRPr="00607919">
        <w:rPr>
          <w:sz w:val="28"/>
          <w:szCs w:val="28"/>
          <w:shd w:val="clear" w:color="auto" w:fill="FFFFFF"/>
          <w:lang w:val="uk-UA"/>
        </w:rPr>
        <w:t xml:space="preserve">ли участь </w:t>
      </w:r>
      <w:r w:rsidR="00607919">
        <w:rPr>
          <w:sz w:val="28"/>
          <w:szCs w:val="28"/>
          <w:shd w:val="clear" w:color="auto" w:fill="FFFFFF"/>
          <w:lang w:val="uk-UA"/>
        </w:rPr>
        <w:t xml:space="preserve">у щорічному </w:t>
      </w:r>
      <w:r w:rsidR="00607919" w:rsidRPr="00607919">
        <w:rPr>
          <w:sz w:val="28"/>
          <w:szCs w:val="28"/>
          <w:shd w:val="clear" w:color="auto" w:fill="FFFFFF"/>
          <w:lang w:val="uk-UA"/>
        </w:rPr>
        <w:t xml:space="preserve"> туристичному зльоті, присвяченому</w:t>
      </w:r>
      <w:r w:rsidR="00325063" w:rsidRPr="00607919">
        <w:rPr>
          <w:sz w:val="28"/>
          <w:szCs w:val="28"/>
          <w:shd w:val="clear" w:color="auto" w:fill="FFFFFF"/>
          <w:lang w:val="uk-UA"/>
        </w:rPr>
        <w:t xml:space="preserve"> Всесвітньому дню туризму.</w:t>
      </w:r>
      <w:r w:rsidR="00CD315B">
        <w:rPr>
          <w:sz w:val="28"/>
          <w:szCs w:val="28"/>
          <w:shd w:val="clear" w:color="auto" w:fill="FFFFFF"/>
          <w:lang w:val="uk-UA"/>
        </w:rPr>
        <w:t xml:space="preserve"> Важливими подіями</w:t>
      </w:r>
      <w:r w:rsidR="00607919">
        <w:rPr>
          <w:sz w:val="28"/>
          <w:szCs w:val="28"/>
          <w:shd w:val="clear" w:color="auto" w:fill="FFFFFF"/>
          <w:lang w:val="uk-UA"/>
        </w:rPr>
        <w:t xml:space="preserve"> у спортивном</w:t>
      </w:r>
      <w:r w:rsidR="00CD315B">
        <w:rPr>
          <w:sz w:val="28"/>
          <w:szCs w:val="28"/>
          <w:shd w:val="clear" w:color="auto" w:fill="FFFFFF"/>
          <w:lang w:val="uk-UA"/>
        </w:rPr>
        <w:t>у житті навчального закладу стали</w:t>
      </w:r>
      <w:r w:rsidR="00607919">
        <w:rPr>
          <w:sz w:val="28"/>
          <w:szCs w:val="28"/>
          <w:shd w:val="clear" w:color="auto" w:fill="FFFFFF"/>
          <w:lang w:val="uk-UA"/>
        </w:rPr>
        <w:t xml:space="preserve"> </w:t>
      </w:r>
      <w:r w:rsidR="00CD315B">
        <w:rPr>
          <w:sz w:val="28"/>
          <w:szCs w:val="28"/>
          <w:shd w:val="clear" w:color="auto" w:fill="FFFFFF"/>
          <w:lang w:val="uk-UA"/>
        </w:rPr>
        <w:t>спортивні змагання «Козацькі забави»</w:t>
      </w:r>
      <w:r w:rsidR="00D62155">
        <w:rPr>
          <w:sz w:val="28"/>
          <w:szCs w:val="28"/>
          <w:shd w:val="clear" w:color="auto" w:fill="FFFFFF"/>
          <w:lang w:val="uk-UA"/>
        </w:rPr>
        <w:t xml:space="preserve"> </w:t>
      </w:r>
      <w:r w:rsidR="00CD315B">
        <w:rPr>
          <w:sz w:val="28"/>
          <w:szCs w:val="28"/>
          <w:shd w:val="clear" w:color="auto" w:fill="FFFFFF"/>
          <w:lang w:val="uk-UA"/>
        </w:rPr>
        <w:t xml:space="preserve">(5-10 класи),  </w:t>
      </w:r>
      <w:r w:rsidR="00607919">
        <w:rPr>
          <w:sz w:val="28"/>
          <w:szCs w:val="28"/>
          <w:shd w:val="clear" w:color="auto" w:fill="FFFFFF"/>
          <w:lang w:val="uk-UA"/>
        </w:rPr>
        <w:t>турнір з</w:t>
      </w:r>
      <w:r w:rsidR="00D62155">
        <w:rPr>
          <w:sz w:val="28"/>
          <w:szCs w:val="28"/>
          <w:shd w:val="clear" w:color="auto" w:fill="FFFFFF"/>
          <w:lang w:val="uk-UA"/>
        </w:rPr>
        <w:t xml:space="preserve"> настільного тенісу (8-10 класи)</w:t>
      </w:r>
      <w:r w:rsidR="00CD315B">
        <w:rPr>
          <w:sz w:val="28"/>
          <w:szCs w:val="28"/>
          <w:shd w:val="clear" w:color="auto" w:fill="FFFFFF"/>
          <w:lang w:val="uk-UA"/>
        </w:rPr>
        <w:t xml:space="preserve">.  </w:t>
      </w:r>
    </w:p>
    <w:p w:rsidR="00240CED" w:rsidRDefault="00325063" w:rsidP="00325063">
      <w:pPr>
        <w:spacing w:line="360" w:lineRule="auto"/>
        <w:jc w:val="both"/>
        <w:rPr>
          <w:sz w:val="28"/>
          <w:szCs w:val="28"/>
          <w:lang w:val="uk-UA"/>
        </w:rPr>
      </w:pPr>
      <w:r>
        <w:rPr>
          <w:sz w:val="28"/>
          <w:szCs w:val="28"/>
          <w:lang w:val="uk-UA"/>
        </w:rPr>
        <w:t xml:space="preserve">         </w:t>
      </w:r>
    </w:p>
    <w:p w:rsidR="00B840A2" w:rsidRPr="00B840A2" w:rsidRDefault="00240CED" w:rsidP="00B840A2">
      <w:pPr>
        <w:pStyle w:val="a3"/>
        <w:spacing w:before="0" w:beforeAutospacing="0" w:after="0" w:afterAutospacing="0" w:line="360" w:lineRule="auto"/>
        <w:jc w:val="both"/>
        <w:textAlignment w:val="baseline"/>
        <w:rPr>
          <w:sz w:val="28"/>
          <w:szCs w:val="28"/>
        </w:rPr>
      </w:pPr>
      <w:r w:rsidRPr="00B840A2">
        <w:rPr>
          <w:sz w:val="28"/>
          <w:szCs w:val="28"/>
        </w:rPr>
        <w:lastRenderedPageBreak/>
        <w:t xml:space="preserve">     </w:t>
      </w:r>
      <w:r w:rsidR="00D62155" w:rsidRPr="00B840A2">
        <w:rPr>
          <w:sz w:val="28"/>
          <w:szCs w:val="28"/>
        </w:rPr>
        <w:t xml:space="preserve">     </w:t>
      </w:r>
      <w:r w:rsidR="00B840A2" w:rsidRPr="00B840A2">
        <w:rPr>
          <w:sz w:val="28"/>
          <w:szCs w:val="28"/>
        </w:rPr>
        <w:t xml:space="preserve"> З метою формування в учнів навичок здорового способу життя </w:t>
      </w:r>
      <w:r w:rsidR="008C0404">
        <w:rPr>
          <w:sz w:val="28"/>
          <w:szCs w:val="28"/>
        </w:rPr>
        <w:t>відбулися заходи:</w:t>
      </w:r>
      <w:r w:rsidRPr="00B840A2">
        <w:rPr>
          <w:sz w:val="28"/>
          <w:szCs w:val="28"/>
        </w:rPr>
        <w:t xml:space="preserve"> </w:t>
      </w:r>
      <w:r w:rsidR="00B840A2" w:rsidRPr="00B840A2">
        <w:rPr>
          <w:sz w:val="28"/>
          <w:szCs w:val="28"/>
        </w:rPr>
        <w:t xml:space="preserve">лекція </w:t>
      </w:r>
      <w:r w:rsidR="00B840A2">
        <w:rPr>
          <w:sz w:val="28"/>
          <w:szCs w:val="28"/>
        </w:rPr>
        <w:t xml:space="preserve"> «</w:t>
      </w:r>
      <w:r w:rsidR="00B840A2" w:rsidRPr="00B840A2">
        <w:rPr>
          <w:sz w:val="28"/>
          <w:szCs w:val="28"/>
        </w:rPr>
        <w:t>Твоє здоров’я – в твоїх руках</w:t>
      </w:r>
      <w:r w:rsidR="00B840A2">
        <w:rPr>
          <w:sz w:val="28"/>
          <w:szCs w:val="28"/>
        </w:rPr>
        <w:t>» за участю</w:t>
      </w:r>
      <w:r w:rsidR="00B840A2" w:rsidRPr="00B840A2">
        <w:rPr>
          <w:sz w:val="28"/>
          <w:szCs w:val="28"/>
        </w:rPr>
        <w:t xml:space="preserve"> </w:t>
      </w:r>
      <w:r w:rsidR="008C0404">
        <w:rPr>
          <w:sz w:val="28"/>
          <w:szCs w:val="28"/>
          <w:shd w:val="clear" w:color="auto" w:fill="FFFFFF"/>
        </w:rPr>
        <w:t>спеціаліста</w:t>
      </w:r>
      <w:r w:rsidR="004C4F2E" w:rsidRPr="00B840A2">
        <w:rPr>
          <w:sz w:val="28"/>
          <w:szCs w:val="28"/>
          <w:shd w:val="clear" w:color="auto" w:fill="FFFFFF"/>
        </w:rPr>
        <w:t xml:space="preserve"> фонду «Рятування дітей та підлітків України від наркотиків»  Мі</w:t>
      </w:r>
      <w:r w:rsidR="00701BD5">
        <w:rPr>
          <w:sz w:val="28"/>
          <w:szCs w:val="28"/>
          <w:shd w:val="clear" w:color="auto" w:fill="FFFFFF"/>
        </w:rPr>
        <w:t>славської</w:t>
      </w:r>
      <w:r w:rsidR="00D62155" w:rsidRPr="00B840A2">
        <w:rPr>
          <w:sz w:val="28"/>
          <w:szCs w:val="28"/>
          <w:shd w:val="clear" w:color="auto" w:fill="FFFFFF"/>
        </w:rPr>
        <w:t xml:space="preserve"> І.Б.</w:t>
      </w:r>
      <w:r w:rsidR="00D62155" w:rsidRPr="00B840A2">
        <w:rPr>
          <w:sz w:val="28"/>
          <w:szCs w:val="28"/>
        </w:rPr>
        <w:t xml:space="preserve"> </w:t>
      </w:r>
      <w:r w:rsidR="00701BD5">
        <w:rPr>
          <w:sz w:val="28"/>
          <w:szCs w:val="28"/>
        </w:rPr>
        <w:t xml:space="preserve">                 </w:t>
      </w:r>
      <w:r w:rsidR="008C0404">
        <w:rPr>
          <w:sz w:val="28"/>
          <w:szCs w:val="28"/>
        </w:rPr>
        <w:t>(</w:t>
      </w:r>
      <w:r w:rsidR="008C0404">
        <w:rPr>
          <w:sz w:val="28"/>
          <w:szCs w:val="28"/>
          <w:shd w:val="clear" w:color="auto" w:fill="FFFFFF"/>
        </w:rPr>
        <w:t>6-9 класи)</w:t>
      </w:r>
      <w:r w:rsidR="008C0404">
        <w:rPr>
          <w:sz w:val="28"/>
          <w:szCs w:val="28"/>
        </w:rPr>
        <w:t>,</w:t>
      </w:r>
      <w:r w:rsidRPr="00B840A2">
        <w:rPr>
          <w:sz w:val="28"/>
          <w:szCs w:val="28"/>
        </w:rPr>
        <w:t xml:space="preserve"> </w:t>
      </w:r>
      <w:r w:rsidR="00B840A2" w:rsidRPr="00B840A2">
        <w:rPr>
          <w:sz w:val="28"/>
          <w:szCs w:val="28"/>
        </w:rPr>
        <w:t>тренінг «</w:t>
      </w:r>
      <w:r w:rsidR="00344EAF" w:rsidRPr="00B840A2">
        <w:rPr>
          <w:sz w:val="28"/>
          <w:szCs w:val="28"/>
        </w:rPr>
        <w:t>Здоров’я, репродукт</w:t>
      </w:r>
      <w:r w:rsidR="00B840A2" w:rsidRPr="00B840A2">
        <w:rPr>
          <w:sz w:val="28"/>
          <w:szCs w:val="28"/>
        </w:rPr>
        <w:t>ивне здоров’я, планування сім’ї» (8-10 класи)</w:t>
      </w:r>
      <w:r w:rsidR="008C0404">
        <w:rPr>
          <w:sz w:val="28"/>
          <w:szCs w:val="28"/>
        </w:rPr>
        <w:t xml:space="preserve">, гра «Що?Де?Коли?» за темою «Здоровий спосіб життя», </w:t>
      </w:r>
      <w:r w:rsidR="00B840A2" w:rsidRPr="00B840A2">
        <w:rPr>
          <w:sz w:val="28"/>
          <w:szCs w:val="28"/>
          <w:shd w:val="clear" w:color="auto" w:fill="FFFFFF"/>
        </w:rPr>
        <w:t>конкурс малюнків</w:t>
      </w:r>
      <w:r w:rsidR="008C0404" w:rsidRPr="008C0404">
        <w:rPr>
          <w:sz w:val="28"/>
          <w:szCs w:val="28"/>
          <w:shd w:val="clear" w:color="auto" w:fill="FFFFFF"/>
        </w:rPr>
        <w:t xml:space="preserve"> </w:t>
      </w:r>
      <w:r w:rsidR="008C0404">
        <w:rPr>
          <w:sz w:val="28"/>
          <w:szCs w:val="28"/>
          <w:shd w:val="clear" w:color="auto" w:fill="FFFFFF"/>
        </w:rPr>
        <w:t>д</w:t>
      </w:r>
      <w:r w:rsidR="008C0404" w:rsidRPr="00B840A2">
        <w:rPr>
          <w:sz w:val="28"/>
          <w:szCs w:val="28"/>
          <w:shd w:val="clear" w:color="auto" w:fill="FFFFFF"/>
        </w:rPr>
        <w:t>о Всесвітнього дня боротьби зі СНІДом</w:t>
      </w:r>
      <w:r w:rsidR="00B840A2" w:rsidRPr="00B840A2">
        <w:rPr>
          <w:sz w:val="28"/>
          <w:szCs w:val="28"/>
        </w:rPr>
        <w:t>.</w:t>
      </w:r>
      <w:r w:rsidR="008C0404">
        <w:rPr>
          <w:sz w:val="28"/>
          <w:szCs w:val="28"/>
        </w:rPr>
        <w:t xml:space="preserve"> Учні взяли участь у Міжнародному  українсько-литовського конкурсі малюнків «Здай кров заради життя»</w:t>
      </w:r>
      <w:r w:rsidR="00B840A2" w:rsidRPr="00B840A2">
        <w:rPr>
          <w:sz w:val="28"/>
          <w:szCs w:val="28"/>
        </w:rPr>
        <w:t xml:space="preserve">. </w:t>
      </w:r>
    </w:p>
    <w:p w:rsidR="00325063" w:rsidRPr="00B840A2" w:rsidRDefault="008C0404" w:rsidP="00B840A2">
      <w:pPr>
        <w:spacing w:line="360" w:lineRule="auto"/>
        <w:jc w:val="both"/>
        <w:rPr>
          <w:sz w:val="28"/>
          <w:szCs w:val="28"/>
          <w:lang w:val="uk-UA"/>
        </w:rPr>
      </w:pPr>
      <w:r>
        <w:rPr>
          <w:sz w:val="28"/>
          <w:szCs w:val="28"/>
          <w:lang w:val="uk-UA"/>
        </w:rPr>
        <w:t xml:space="preserve">         Протягом семестру </w:t>
      </w:r>
      <w:r w:rsidR="00B840A2">
        <w:rPr>
          <w:sz w:val="28"/>
          <w:szCs w:val="28"/>
          <w:lang w:val="uk-UA"/>
        </w:rPr>
        <w:t>п</w:t>
      </w:r>
      <w:r w:rsidR="00B840A2">
        <w:rPr>
          <w:sz w:val="28"/>
          <w:szCs w:val="28"/>
        </w:rPr>
        <w:t>рацю</w:t>
      </w:r>
      <w:r w:rsidR="00B840A2">
        <w:rPr>
          <w:sz w:val="28"/>
          <w:szCs w:val="28"/>
          <w:lang w:val="uk-UA"/>
        </w:rPr>
        <w:t xml:space="preserve">вали </w:t>
      </w:r>
      <w:r w:rsidR="00B840A2">
        <w:rPr>
          <w:sz w:val="28"/>
          <w:szCs w:val="28"/>
        </w:rPr>
        <w:t xml:space="preserve"> клуб</w:t>
      </w:r>
      <w:r w:rsidR="00B840A2">
        <w:rPr>
          <w:sz w:val="28"/>
          <w:szCs w:val="28"/>
          <w:lang w:val="uk-UA"/>
        </w:rPr>
        <w:t>и</w:t>
      </w:r>
      <w:r w:rsidR="00B840A2">
        <w:rPr>
          <w:sz w:val="28"/>
          <w:szCs w:val="28"/>
        </w:rPr>
        <w:t xml:space="preserve"> «Світлофор»</w:t>
      </w:r>
      <w:r w:rsidR="00B840A2">
        <w:rPr>
          <w:sz w:val="28"/>
          <w:szCs w:val="28"/>
          <w:lang w:val="uk-UA"/>
        </w:rPr>
        <w:t xml:space="preserve"> (</w:t>
      </w:r>
      <w:r w:rsidR="00B840A2">
        <w:rPr>
          <w:sz w:val="28"/>
          <w:szCs w:val="28"/>
        </w:rPr>
        <w:t>1-4 класи</w:t>
      </w:r>
      <w:r w:rsidR="00B840A2">
        <w:rPr>
          <w:sz w:val="28"/>
          <w:szCs w:val="28"/>
          <w:lang w:val="uk-UA"/>
        </w:rPr>
        <w:t xml:space="preserve">) та  </w:t>
      </w:r>
      <w:r w:rsidR="00B840A2">
        <w:rPr>
          <w:sz w:val="28"/>
          <w:szCs w:val="28"/>
        </w:rPr>
        <w:t>«За здоровий спосіб життя»</w:t>
      </w:r>
      <w:r>
        <w:rPr>
          <w:sz w:val="28"/>
          <w:szCs w:val="28"/>
          <w:lang w:val="uk-UA"/>
        </w:rPr>
        <w:t xml:space="preserve"> (5-</w:t>
      </w:r>
      <w:r w:rsidR="00701BD5">
        <w:rPr>
          <w:sz w:val="28"/>
          <w:szCs w:val="28"/>
          <w:lang w:val="uk-UA"/>
        </w:rPr>
        <w:t>10 класи), що сприяли формуванню</w:t>
      </w:r>
      <w:r>
        <w:rPr>
          <w:sz w:val="28"/>
          <w:szCs w:val="28"/>
          <w:lang w:val="uk-UA"/>
        </w:rPr>
        <w:t xml:space="preserve"> безпечної поведінки учнів.</w:t>
      </w:r>
      <w:r w:rsidR="00B840A2">
        <w:rPr>
          <w:sz w:val="28"/>
          <w:szCs w:val="28"/>
          <w:lang w:val="uk-UA"/>
        </w:rPr>
        <w:t xml:space="preserve"> </w:t>
      </w:r>
      <w:r w:rsidR="00B840A2">
        <w:rPr>
          <w:sz w:val="28"/>
          <w:szCs w:val="28"/>
          <w:lang w:val="uk-UA"/>
        </w:rPr>
        <w:tab/>
      </w:r>
    </w:p>
    <w:p w:rsidR="00325063" w:rsidRDefault="00325063" w:rsidP="00325063">
      <w:pPr>
        <w:widowControl w:val="0"/>
        <w:tabs>
          <w:tab w:val="left" w:pos="0"/>
        </w:tabs>
        <w:spacing w:line="360" w:lineRule="auto"/>
        <w:ind w:firstLine="567"/>
        <w:jc w:val="both"/>
        <w:rPr>
          <w:sz w:val="28"/>
          <w:szCs w:val="28"/>
          <w:lang w:val="uk-UA"/>
        </w:rPr>
      </w:pPr>
      <w:r>
        <w:rPr>
          <w:sz w:val="28"/>
          <w:szCs w:val="28"/>
          <w:lang w:val="uk-UA"/>
        </w:rPr>
        <w:t xml:space="preserve"> Медичне обслуговування учнів (вихованців) здійснювалося штатним медичним персоналом, який організовував проведення лікувально-профілактичних заходів та відновлювального лікування. У серпні 20</w:t>
      </w:r>
      <w:r w:rsidR="00FD05CC">
        <w:rPr>
          <w:sz w:val="28"/>
          <w:szCs w:val="28"/>
          <w:lang w:val="uk-UA"/>
        </w:rPr>
        <w:t>15</w:t>
      </w:r>
      <w:r w:rsidR="00B91092">
        <w:rPr>
          <w:sz w:val="28"/>
          <w:szCs w:val="28"/>
          <w:lang w:val="uk-UA"/>
        </w:rPr>
        <w:t xml:space="preserve">                                                                                                                                                                                                            </w:t>
      </w:r>
      <w:r>
        <w:rPr>
          <w:sz w:val="28"/>
          <w:szCs w:val="28"/>
          <w:lang w:val="uk-UA"/>
        </w:rPr>
        <w:t xml:space="preserve"> року проведено медичний огляд учнів (вихованців)  навчального закладу.</w:t>
      </w:r>
    </w:p>
    <w:p w:rsidR="00325063" w:rsidRDefault="00325063" w:rsidP="00325063">
      <w:pPr>
        <w:spacing w:line="360" w:lineRule="auto"/>
        <w:jc w:val="both"/>
        <w:rPr>
          <w:sz w:val="28"/>
          <w:szCs w:val="28"/>
          <w:lang w:val="uk-UA"/>
        </w:rPr>
      </w:pPr>
      <w:r>
        <w:rPr>
          <w:sz w:val="28"/>
          <w:szCs w:val="28"/>
          <w:lang w:val="uk-UA"/>
        </w:rPr>
        <w:t xml:space="preserve">        Медичний кабінет забезпечений достатньою кількістю ліків для надання першої медичної допомоги. У кожній майстерні, спальнях, класних кімнатах є аптечки першої медичної долікарської допомоги. Медичні працівники здійснювали контроль за проведенням профілактичних щеплень  дітям за місцем проживання. Випущено санітарні бюлетні «</w:t>
      </w:r>
      <w:r w:rsidR="000B2131">
        <w:rPr>
          <w:sz w:val="28"/>
          <w:szCs w:val="28"/>
          <w:lang w:val="uk-UA"/>
        </w:rPr>
        <w:t>Вітаміни для здоров’я</w:t>
      </w:r>
      <w:r>
        <w:rPr>
          <w:sz w:val="28"/>
          <w:szCs w:val="28"/>
          <w:lang w:val="uk-UA"/>
        </w:rPr>
        <w:t>», «Профілактика грипу</w:t>
      </w:r>
      <w:r w:rsidR="000B2131">
        <w:rPr>
          <w:sz w:val="28"/>
          <w:szCs w:val="28"/>
          <w:lang w:val="uk-UA"/>
        </w:rPr>
        <w:t xml:space="preserve"> та гострих респіраторних вірусних захворювань»</w:t>
      </w:r>
      <w:r>
        <w:rPr>
          <w:sz w:val="28"/>
          <w:szCs w:val="28"/>
          <w:lang w:val="uk-UA"/>
        </w:rPr>
        <w:t>.</w:t>
      </w:r>
    </w:p>
    <w:p w:rsidR="00325063" w:rsidRDefault="00325063" w:rsidP="00325063">
      <w:pPr>
        <w:spacing w:line="360" w:lineRule="auto"/>
        <w:ind w:firstLine="426"/>
        <w:jc w:val="both"/>
        <w:rPr>
          <w:sz w:val="28"/>
          <w:szCs w:val="28"/>
          <w:lang w:val="uk-UA"/>
        </w:rPr>
      </w:pPr>
      <w:r>
        <w:rPr>
          <w:sz w:val="28"/>
          <w:szCs w:val="28"/>
          <w:lang w:val="uk-UA"/>
        </w:rPr>
        <w:t xml:space="preserve">  </w:t>
      </w:r>
      <w:r>
        <w:rPr>
          <w:sz w:val="28"/>
          <w:szCs w:val="28"/>
        </w:rPr>
        <w:t>Важливим аспектом збереження здоров’я учнів є створення умов для раціонального харчування дітей протягом</w:t>
      </w:r>
      <w:r w:rsidR="00310D80">
        <w:rPr>
          <w:sz w:val="28"/>
          <w:szCs w:val="28"/>
          <w:lang w:val="uk-UA"/>
        </w:rPr>
        <w:t xml:space="preserve"> </w:t>
      </w:r>
      <w:r>
        <w:rPr>
          <w:sz w:val="28"/>
          <w:szCs w:val="28"/>
        </w:rPr>
        <w:t xml:space="preserve"> перебування </w:t>
      </w:r>
      <w:r>
        <w:rPr>
          <w:sz w:val="28"/>
          <w:szCs w:val="28"/>
          <w:lang w:val="uk-UA"/>
        </w:rPr>
        <w:t xml:space="preserve">в навчальному </w:t>
      </w:r>
      <w:r>
        <w:rPr>
          <w:sz w:val="28"/>
          <w:szCs w:val="28"/>
        </w:rPr>
        <w:t xml:space="preserve"> закладі. </w:t>
      </w:r>
      <w:r>
        <w:rPr>
          <w:sz w:val="28"/>
          <w:szCs w:val="28"/>
          <w:lang w:val="uk-UA"/>
        </w:rPr>
        <w:t>Для вихованців організовано п’ятиразове гаряче харчування.  З</w:t>
      </w:r>
      <w:r w:rsidRPr="008E5B88">
        <w:rPr>
          <w:sz w:val="28"/>
          <w:szCs w:val="28"/>
          <w:lang w:val="uk-UA"/>
        </w:rPr>
        <w:t>дійсню</w:t>
      </w:r>
      <w:r>
        <w:rPr>
          <w:sz w:val="28"/>
          <w:szCs w:val="28"/>
          <w:lang w:val="uk-UA"/>
        </w:rPr>
        <w:t>вав</w:t>
      </w:r>
      <w:r w:rsidRPr="008E5B88">
        <w:rPr>
          <w:sz w:val="28"/>
          <w:szCs w:val="28"/>
          <w:lang w:val="uk-UA"/>
        </w:rPr>
        <w:t>ся постійний нагляд за якістю їжі, сировини та продуктів.</w:t>
      </w:r>
    </w:p>
    <w:p w:rsidR="008E5B88" w:rsidRDefault="00325063" w:rsidP="00325063">
      <w:pPr>
        <w:spacing w:line="360" w:lineRule="auto"/>
        <w:ind w:firstLine="426"/>
        <w:jc w:val="both"/>
        <w:rPr>
          <w:sz w:val="28"/>
          <w:szCs w:val="28"/>
          <w:lang w:val="uk-UA"/>
        </w:rPr>
      </w:pPr>
      <w:r>
        <w:rPr>
          <w:sz w:val="28"/>
          <w:szCs w:val="28"/>
          <w:lang w:val="uk-UA"/>
        </w:rPr>
        <w:t>Але, незважаючи на проведену роботу щодо безпеки життєдіяльності та охорони здоров’я учнів, мають місце недоліки:</w:t>
      </w:r>
    </w:p>
    <w:p w:rsidR="007929EF" w:rsidRPr="00502083" w:rsidRDefault="008E5B88" w:rsidP="00657AAF">
      <w:pPr>
        <w:pStyle w:val="a4"/>
        <w:numPr>
          <w:ilvl w:val="0"/>
          <w:numId w:val="1"/>
        </w:numPr>
        <w:spacing w:line="360" w:lineRule="auto"/>
        <w:jc w:val="both"/>
        <w:rPr>
          <w:sz w:val="28"/>
          <w:szCs w:val="28"/>
          <w:lang w:val="uk-UA"/>
        </w:rPr>
      </w:pPr>
      <w:r w:rsidRPr="00502083">
        <w:rPr>
          <w:sz w:val="28"/>
          <w:szCs w:val="28"/>
          <w:lang w:val="uk-UA"/>
        </w:rPr>
        <w:t>відсутні записи про</w:t>
      </w:r>
      <w:r w:rsidR="00325063" w:rsidRPr="00502083">
        <w:rPr>
          <w:sz w:val="28"/>
          <w:szCs w:val="28"/>
          <w:lang w:val="uk-UA"/>
        </w:rPr>
        <w:t xml:space="preserve"> </w:t>
      </w:r>
      <w:r w:rsidRPr="00502083">
        <w:rPr>
          <w:sz w:val="28"/>
          <w:szCs w:val="28"/>
          <w:lang w:val="uk-UA"/>
        </w:rPr>
        <w:t>проведені бесіди з безпеки життєдіяльності у 2-А класі (клас</w:t>
      </w:r>
      <w:r w:rsidR="00251D7A" w:rsidRPr="00502083">
        <w:rPr>
          <w:sz w:val="28"/>
          <w:szCs w:val="28"/>
          <w:lang w:val="uk-UA"/>
        </w:rPr>
        <w:t>ний керівник Воробйова Т.Г.)</w:t>
      </w:r>
      <w:r w:rsidR="00502083">
        <w:rPr>
          <w:sz w:val="28"/>
          <w:szCs w:val="28"/>
          <w:lang w:val="uk-UA"/>
        </w:rPr>
        <w:t>, індивідуальні бесіди</w:t>
      </w:r>
      <w:r w:rsidR="00657AAF" w:rsidRPr="00502083">
        <w:rPr>
          <w:sz w:val="28"/>
          <w:szCs w:val="28"/>
          <w:lang w:val="uk-UA"/>
        </w:rPr>
        <w:t xml:space="preserve"> у </w:t>
      </w:r>
      <w:r w:rsidR="00240CED" w:rsidRPr="00502083">
        <w:rPr>
          <w:sz w:val="28"/>
          <w:szCs w:val="28"/>
          <w:lang w:val="uk-UA"/>
        </w:rPr>
        <w:t>2-Б класі</w:t>
      </w:r>
      <w:r w:rsidRPr="00502083">
        <w:rPr>
          <w:sz w:val="28"/>
          <w:szCs w:val="28"/>
          <w:lang w:val="uk-UA"/>
        </w:rPr>
        <w:t xml:space="preserve"> (</w:t>
      </w:r>
      <w:r w:rsidR="000B2131" w:rsidRPr="00502083">
        <w:rPr>
          <w:sz w:val="28"/>
          <w:szCs w:val="28"/>
          <w:lang w:val="uk-UA"/>
        </w:rPr>
        <w:t>класний керівник Сковлюк І.В.);</w:t>
      </w:r>
      <w:r w:rsidR="00240CED" w:rsidRPr="00502083">
        <w:rPr>
          <w:sz w:val="28"/>
          <w:szCs w:val="28"/>
          <w:lang w:val="uk-UA"/>
        </w:rPr>
        <w:t xml:space="preserve"> </w:t>
      </w:r>
    </w:p>
    <w:p w:rsidR="002C3B64" w:rsidRDefault="002C3B64" w:rsidP="00657AAF">
      <w:pPr>
        <w:pStyle w:val="a4"/>
        <w:numPr>
          <w:ilvl w:val="0"/>
          <w:numId w:val="1"/>
        </w:numPr>
        <w:spacing w:line="360" w:lineRule="auto"/>
        <w:jc w:val="both"/>
        <w:rPr>
          <w:sz w:val="28"/>
          <w:szCs w:val="28"/>
          <w:lang w:val="uk-UA"/>
        </w:rPr>
      </w:pPr>
      <w:r>
        <w:rPr>
          <w:sz w:val="28"/>
          <w:szCs w:val="28"/>
          <w:lang w:val="uk-UA"/>
        </w:rPr>
        <w:lastRenderedPageBreak/>
        <w:t>в недостатній мірі  залучаються медичні працівники до проведення бесід та практичних занять щодо формування санітарно-гігієнічних вимог та профілактики інфекційних захворювань серед учнів;</w:t>
      </w:r>
    </w:p>
    <w:p w:rsidR="00325063" w:rsidRPr="00657AAF" w:rsidRDefault="00184E62" w:rsidP="00657AAF">
      <w:pPr>
        <w:pStyle w:val="a4"/>
        <w:numPr>
          <w:ilvl w:val="0"/>
          <w:numId w:val="1"/>
        </w:numPr>
        <w:spacing w:line="360" w:lineRule="auto"/>
        <w:jc w:val="both"/>
        <w:rPr>
          <w:sz w:val="28"/>
          <w:szCs w:val="28"/>
          <w:lang w:val="uk-UA"/>
        </w:rPr>
      </w:pPr>
      <w:r>
        <w:rPr>
          <w:sz w:val="28"/>
          <w:szCs w:val="28"/>
          <w:lang w:val="uk-UA"/>
        </w:rPr>
        <w:t xml:space="preserve">недостатня робота проводиться класними керівниками, вихователями  </w:t>
      </w:r>
      <w:r w:rsidR="006914B1">
        <w:rPr>
          <w:sz w:val="28"/>
          <w:szCs w:val="28"/>
          <w:lang w:val="uk-UA"/>
        </w:rPr>
        <w:t xml:space="preserve">         </w:t>
      </w:r>
      <w:r w:rsidR="00310D80">
        <w:rPr>
          <w:sz w:val="28"/>
          <w:szCs w:val="28"/>
          <w:lang w:val="uk-UA"/>
        </w:rPr>
        <w:t>2-А, 7-А класів</w:t>
      </w:r>
      <w:r>
        <w:rPr>
          <w:sz w:val="28"/>
          <w:szCs w:val="28"/>
          <w:lang w:val="uk-UA"/>
        </w:rPr>
        <w:t xml:space="preserve"> </w:t>
      </w:r>
      <w:r w:rsidR="00325063" w:rsidRPr="00657AAF">
        <w:rPr>
          <w:sz w:val="28"/>
          <w:szCs w:val="28"/>
          <w:lang w:val="uk-UA"/>
        </w:rPr>
        <w:t>щодо  дотримання санітарно-гігієнічних вимог у класних кімнатах.</w:t>
      </w:r>
    </w:p>
    <w:p w:rsidR="00325063" w:rsidRDefault="00325063" w:rsidP="00325063">
      <w:pPr>
        <w:jc w:val="both"/>
        <w:rPr>
          <w:sz w:val="28"/>
          <w:szCs w:val="28"/>
          <w:lang w:val="uk-UA"/>
        </w:rPr>
      </w:pPr>
      <w:r>
        <w:rPr>
          <w:sz w:val="28"/>
          <w:szCs w:val="28"/>
          <w:lang w:val="uk-UA"/>
        </w:rPr>
        <w:t>Зважаючи на викладене вище</w:t>
      </w:r>
    </w:p>
    <w:p w:rsidR="00325063" w:rsidRDefault="00325063" w:rsidP="00325063">
      <w:pPr>
        <w:jc w:val="both"/>
        <w:rPr>
          <w:sz w:val="28"/>
          <w:szCs w:val="28"/>
          <w:lang w:val="uk-UA"/>
        </w:rPr>
      </w:pPr>
    </w:p>
    <w:p w:rsidR="00325063" w:rsidRDefault="00325063" w:rsidP="00325063">
      <w:pPr>
        <w:spacing w:before="240" w:after="240" w:line="360" w:lineRule="auto"/>
        <w:ind w:right="-213"/>
        <w:jc w:val="both"/>
        <w:outlineLvl w:val="0"/>
        <w:rPr>
          <w:sz w:val="28"/>
          <w:szCs w:val="28"/>
          <w:lang w:val="uk-UA"/>
        </w:rPr>
      </w:pPr>
      <w:r>
        <w:rPr>
          <w:sz w:val="28"/>
          <w:szCs w:val="28"/>
          <w:lang w:val="uk-UA"/>
        </w:rPr>
        <w:t>НАКАЗУЮ:</w:t>
      </w:r>
    </w:p>
    <w:p w:rsidR="00325063" w:rsidRDefault="00325063" w:rsidP="00325063">
      <w:pPr>
        <w:tabs>
          <w:tab w:val="left" w:pos="2340"/>
        </w:tabs>
        <w:spacing w:line="360" w:lineRule="auto"/>
        <w:ind w:right="-213"/>
        <w:rPr>
          <w:rFonts w:ascii="Times New Roman CYR" w:hAnsi="Times New Roman CYR" w:cs="Times New Roman CYR"/>
          <w:sz w:val="28"/>
          <w:szCs w:val="28"/>
          <w:lang w:val="uk-UA"/>
        </w:rPr>
      </w:pPr>
      <w:r>
        <w:rPr>
          <w:sz w:val="28"/>
          <w:szCs w:val="28"/>
          <w:lang w:val="uk-UA"/>
        </w:rPr>
        <w:t>1.</w:t>
      </w:r>
      <w:r w:rsidR="00A61E7E">
        <w:rPr>
          <w:sz w:val="28"/>
          <w:szCs w:val="28"/>
          <w:lang w:val="uk-UA"/>
        </w:rPr>
        <w:t xml:space="preserve"> </w:t>
      </w:r>
      <w:r>
        <w:rPr>
          <w:sz w:val="28"/>
          <w:szCs w:val="28"/>
          <w:lang w:val="uk-UA"/>
        </w:rPr>
        <w:t xml:space="preserve">Рівень стану роботи </w:t>
      </w:r>
      <w:r>
        <w:rPr>
          <w:rFonts w:ascii="Times New Roman CYR" w:hAnsi="Times New Roman CYR" w:cs="Times New Roman CYR"/>
          <w:sz w:val="28"/>
          <w:szCs w:val="28"/>
          <w:lang w:val="uk-UA"/>
        </w:rPr>
        <w:t>з питань попередження дитячого травматизму, охорони життя  та здоров'я учнів (вихованців)</w:t>
      </w:r>
      <w:r w:rsidR="00184E6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у </w:t>
      </w:r>
      <w:r w:rsidR="00A61E7E">
        <w:rPr>
          <w:rFonts w:ascii="Times New Roman CYR" w:hAnsi="Times New Roman CYR" w:cs="Times New Roman CYR"/>
          <w:sz w:val="28"/>
          <w:szCs w:val="28"/>
          <w:lang w:val="uk-UA"/>
        </w:rPr>
        <w:t xml:space="preserve"> </w:t>
      </w:r>
      <w:r w:rsidR="00184E62">
        <w:rPr>
          <w:rFonts w:ascii="Times New Roman CYR" w:hAnsi="Times New Roman CYR" w:cs="Times New Roman CYR"/>
          <w:sz w:val="28"/>
          <w:szCs w:val="28"/>
          <w:lang w:val="uk-UA"/>
        </w:rPr>
        <w:t>І семестрі 2015/2016 навчального року</w:t>
      </w:r>
      <w:r>
        <w:rPr>
          <w:rFonts w:ascii="Times New Roman CYR" w:hAnsi="Times New Roman CYR" w:cs="Times New Roman CYR"/>
          <w:sz w:val="28"/>
          <w:szCs w:val="28"/>
          <w:lang w:val="uk-UA"/>
        </w:rPr>
        <w:t xml:space="preserve"> вважати достатнім.</w:t>
      </w:r>
    </w:p>
    <w:p w:rsidR="00325063" w:rsidRDefault="00325063" w:rsidP="006914B1">
      <w:pPr>
        <w:spacing w:line="360" w:lineRule="auto"/>
        <w:ind w:right="-213"/>
        <w:jc w:val="both"/>
        <w:outlineLvl w:val="0"/>
        <w:rPr>
          <w:sz w:val="28"/>
          <w:szCs w:val="28"/>
          <w:lang w:val="uk-UA"/>
        </w:rPr>
      </w:pPr>
      <w:r>
        <w:rPr>
          <w:rFonts w:ascii="Times New Roman CYR" w:hAnsi="Times New Roman CYR" w:cs="Times New Roman CYR"/>
          <w:sz w:val="28"/>
          <w:szCs w:val="28"/>
          <w:lang w:val="uk-UA"/>
        </w:rPr>
        <w:t>2. Коваленко Г.І., заступн</w:t>
      </w:r>
      <w:r w:rsidR="006914B1">
        <w:rPr>
          <w:rFonts w:ascii="Times New Roman CYR" w:hAnsi="Times New Roman CYR" w:cs="Times New Roman CYR"/>
          <w:sz w:val="28"/>
          <w:szCs w:val="28"/>
          <w:lang w:val="uk-UA"/>
        </w:rPr>
        <w:t>ику директора з виховної роботи, з</w:t>
      </w:r>
      <w:r w:rsidR="001E6B56">
        <w:rPr>
          <w:rFonts w:ascii="Times New Roman CYR" w:hAnsi="Times New Roman CYR" w:cs="Times New Roman CYR"/>
          <w:sz w:val="28"/>
          <w:szCs w:val="28"/>
          <w:lang w:val="uk-UA"/>
        </w:rPr>
        <w:t>дійснювати контроль за виконанням</w:t>
      </w:r>
      <w:r>
        <w:rPr>
          <w:rFonts w:ascii="Times New Roman CYR" w:hAnsi="Times New Roman CYR" w:cs="Times New Roman CYR"/>
          <w:sz w:val="28"/>
          <w:szCs w:val="28"/>
          <w:lang w:val="uk-UA"/>
        </w:rPr>
        <w:t xml:space="preserve"> </w:t>
      </w:r>
      <w:r w:rsidR="001E6B56">
        <w:rPr>
          <w:sz w:val="28"/>
          <w:szCs w:val="28"/>
          <w:lang w:val="uk-UA"/>
        </w:rPr>
        <w:t xml:space="preserve"> заходів</w:t>
      </w:r>
      <w:r>
        <w:rPr>
          <w:sz w:val="28"/>
          <w:szCs w:val="28"/>
          <w:lang w:val="uk-UA"/>
        </w:rPr>
        <w:t xml:space="preserve">  на 2015/2016 навчальний рік щодо безпеки життєдіяльності учнів (вихованців)</w:t>
      </w:r>
      <w:r>
        <w:rPr>
          <w:rFonts w:ascii="Times New Roman CYR" w:hAnsi="Times New Roman CYR" w:cs="Times New Roman CYR"/>
          <w:sz w:val="28"/>
          <w:szCs w:val="28"/>
          <w:lang w:val="uk-UA"/>
        </w:rPr>
        <w:t xml:space="preserve"> та запобігання всіх видів дитячого травматизму</w:t>
      </w:r>
      <w:r>
        <w:rPr>
          <w:sz w:val="28"/>
          <w:szCs w:val="28"/>
          <w:lang w:val="uk-UA"/>
        </w:rPr>
        <w:t>.</w:t>
      </w:r>
    </w:p>
    <w:p w:rsidR="00325063" w:rsidRDefault="001E6B56" w:rsidP="00A61E7E">
      <w:pPr>
        <w:widowControl w:val="0"/>
        <w:autoSpaceDE w:val="0"/>
        <w:autoSpaceDN w:val="0"/>
        <w:adjustRightInd w:val="0"/>
        <w:spacing w:line="360" w:lineRule="auto"/>
        <w:ind w:hanging="142"/>
        <w:jc w:val="right"/>
        <w:rPr>
          <w:sz w:val="28"/>
          <w:szCs w:val="28"/>
          <w:lang w:val="uk-UA"/>
        </w:rPr>
      </w:pPr>
      <w:r>
        <w:rPr>
          <w:sz w:val="28"/>
          <w:szCs w:val="28"/>
          <w:lang w:val="uk-UA"/>
        </w:rPr>
        <w:t>Протягом ІІ семестру</w:t>
      </w:r>
      <w:r w:rsidR="00A61E7E">
        <w:rPr>
          <w:sz w:val="28"/>
          <w:szCs w:val="28"/>
          <w:lang w:val="uk-UA"/>
        </w:rPr>
        <w:t xml:space="preserve"> 2015/2016 навчального року</w:t>
      </w:r>
    </w:p>
    <w:p w:rsidR="00325063" w:rsidRDefault="00325063" w:rsidP="00325063">
      <w:pPr>
        <w:spacing w:line="360" w:lineRule="auto"/>
        <w:ind w:right="-213"/>
        <w:jc w:val="both"/>
        <w:rPr>
          <w:sz w:val="28"/>
          <w:szCs w:val="28"/>
          <w:lang w:val="uk-UA"/>
        </w:rPr>
      </w:pPr>
      <w:r>
        <w:rPr>
          <w:sz w:val="28"/>
          <w:szCs w:val="28"/>
          <w:lang w:val="uk-UA"/>
        </w:rPr>
        <w:t>3.   Класним керівникам, вихователям:</w:t>
      </w:r>
    </w:p>
    <w:p w:rsidR="00325063" w:rsidRDefault="00325063" w:rsidP="00325063">
      <w:pPr>
        <w:spacing w:line="360" w:lineRule="auto"/>
        <w:ind w:right="-213"/>
        <w:jc w:val="both"/>
        <w:rPr>
          <w:sz w:val="28"/>
          <w:szCs w:val="28"/>
          <w:lang w:val="uk-UA"/>
        </w:rPr>
      </w:pPr>
      <w:r>
        <w:rPr>
          <w:sz w:val="28"/>
          <w:szCs w:val="28"/>
          <w:lang w:val="uk-UA"/>
        </w:rPr>
        <w:t>3.1. Продовжити інформаційно-освітню роботу з охорони життя та здоров’я учнів, формування навичок здорового способу життя</w:t>
      </w:r>
      <w:r w:rsidR="007929EF">
        <w:rPr>
          <w:sz w:val="28"/>
          <w:szCs w:val="28"/>
          <w:lang w:val="uk-UA"/>
        </w:rPr>
        <w:t xml:space="preserve"> із залученням фахівців</w:t>
      </w:r>
      <w:r>
        <w:rPr>
          <w:sz w:val="28"/>
          <w:szCs w:val="28"/>
          <w:lang w:val="uk-UA"/>
        </w:rPr>
        <w:t>.</w:t>
      </w:r>
    </w:p>
    <w:p w:rsidR="00325063" w:rsidRDefault="00325063" w:rsidP="00325063">
      <w:pPr>
        <w:spacing w:line="360" w:lineRule="auto"/>
        <w:ind w:right="-213"/>
        <w:jc w:val="right"/>
        <w:rPr>
          <w:sz w:val="28"/>
          <w:szCs w:val="28"/>
          <w:lang w:val="uk-UA"/>
        </w:rPr>
      </w:pPr>
      <w:r>
        <w:rPr>
          <w:sz w:val="28"/>
          <w:szCs w:val="28"/>
          <w:lang w:val="uk-UA"/>
        </w:rPr>
        <w:t xml:space="preserve">                                             Щочетверга</w:t>
      </w:r>
    </w:p>
    <w:p w:rsidR="00325063" w:rsidRDefault="00325063" w:rsidP="00325063">
      <w:pPr>
        <w:spacing w:line="360" w:lineRule="auto"/>
        <w:ind w:right="-213"/>
        <w:jc w:val="both"/>
        <w:rPr>
          <w:sz w:val="28"/>
          <w:szCs w:val="28"/>
          <w:lang w:val="uk-UA"/>
        </w:rPr>
      </w:pPr>
      <w:r>
        <w:rPr>
          <w:sz w:val="28"/>
          <w:szCs w:val="28"/>
          <w:lang w:val="uk-UA"/>
        </w:rPr>
        <w:t xml:space="preserve">3.2. </w:t>
      </w:r>
      <w:r w:rsidR="00310D80">
        <w:rPr>
          <w:sz w:val="28"/>
          <w:szCs w:val="28"/>
          <w:lang w:val="uk-UA"/>
        </w:rPr>
        <w:t>Здійснювати  записи у</w:t>
      </w:r>
      <w:r>
        <w:rPr>
          <w:sz w:val="28"/>
          <w:szCs w:val="28"/>
          <w:lang w:val="uk-UA"/>
        </w:rPr>
        <w:t xml:space="preserve"> журналах реєстрації первинного, позапланового, цільового  інструктажів вихованців, учнів, студентів, курсантів, слухачів з безпеки життєдіяльності та класних журналах  </w:t>
      </w:r>
      <w:r w:rsidR="00310D80">
        <w:rPr>
          <w:sz w:val="28"/>
          <w:szCs w:val="28"/>
          <w:lang w:val="uk-UA"/>
        </w:rPr>
        <w:t xml:space="preserve">щодо </w:t>
      </w:r>
      <w:r>
        <w:rPr>
          <w:sz w:val="28"/>
          <w:szCs w:val="28"/>
          <w:lang w:val="uk-UA"/>
        </w:rPr>
        <w:t>попередження дитячого травматизму.</w:t>
      </w:r>
    </w:p>
    <w:p w:rsidR="00325063" w:rsidRDefault="00325063" w:rsidP="00325063">
      <w:pPr>
        <w:spacing w:line="360" w:lineRule="auto"/>
        <w:ind w:right="-213" w:hanging="360"/>
        <w:jc w:val="right"/>
        <w:rPr>
          <w:sz w:val="28"/>
          <w:szCs w:val="28"/>
          <w:lang w:val="uk-UA"/>
        </w:rPr>
      </w:pPr>
      <w:r>
        <w:rPr>
          <w:sz w:val="28"/>
          <w:szCs w:val="28"/>
          <w:lang w:val="uk-UA"/>
        </w:rPr>
        <w:t xml:space="preserve">                        </w:t>
      </w:r>
      <w:r w:rsidR="00A61E7E">
        <w:rPr>
          <w:sz w:val="28"/>
          <w:szCs w:val="28"/>
          <w:lang w:val="uk-UA"/>
        </w:rPr>
        <w:t>Постійно</w:t>
      </w:r>
    </w:p>
    <w:p w:rsidR="00325063" w:rsidRPr="00A73D41" w:rsidRDefault="007929EF" w:rsidP="00A73D41">
      <w:pPr>
        <w:spacing w:line="360" w:lineRule="auto"/>
        <w:ind w:right="-213" w:hanging="360"/>
        <w:jc w:val="both"/>
        <w:rPr>
          <w:sz w:val="28"/>
          <w:szCs w:val="28"/>
          <w:lang w:val="uk-UA"/>
        </w:rPr>
      </w:pPr>
      <w:r>
        <w:rPr>
          <w:sz w:val="28"/>
          <w:szCs w:val="28"/>
          <w:lang w:val="uk-UA"/>
        </w:rPr>
        <w:t xml:space="preserve">     </w:t>
      </w:r>
      <w:r w:rsidR="00A61E7E">
        <w:rPr>
          <w:sz w:val="28"/>
          <w:szCs w:val="28"/>
          <w:lang w:val="uk-UA"/>
        </w:rPr>
        <w:t xml:space="preserve">3.3. </w:t>
      </w:r>
      <w:r w:rsidR="00310D80">
        <w:rPr>
          <w:sz w:val="28"/>
          <w:szCs w:val="28"/>
          <w:lang w:val="uk-UA"/>
        </w:rPr>
        <w:t xml:space="preserve">Проводити </w:t>
      </w:r>
      <w:r w:rsidR="00325063" w:rsidRPr="00A73D41">
        <w:rPr>
          <w:sz w:val="28"/>
          <w:szCs w:val="28"/>
          <w:lang w:val="uk-UA"/>
        </w:rPr>
        <w:t xml:space="preserve">роз’яснювальну роботу серед батьків щодо </w:t>
      </w:r>
      <w:r w:rsidR="00A73D41" w:rsidRPr="00A73D41">
        <w:rPr>
          <w:sz w:val="28"/>
          <w:szCs w:val="28"/>
          <w:lang w:val="uk-UA"/>
        </w:rPr>
        <w:t xml:space="preserve">правил безпечної поведінки, </w:t>
      </w:r>
      <w:r>
        <w:rPr>
          <w:sz w:val="28"/>
          <w:szCs w:val="28"/>
          <w:lang w:val="uk-UA"/>
        </w:rPr>
        <w:t>охорони життя та здоров'я дітей із залученням медичних працівників.</w:t>
      </w:r>
    </w:p>
    <w:p w:rsidR="00325063" w:rsidRDefault="00325063" w:rsidP="00325063">
      <w:pPr>
        <w:spacing w:line="360" w:lineRule="auto"/>
        <w:ind w:right="-213"/>
        <w:jc w:val="right"/>
        <w:rPr>
          <w:sz w:val="28"/>
          <w:szCs w:val="28"/>
          <w:lang w:val="uk-UA"/>
        </w:rPr>
      </w:pPr>
      <w:r>
        <w:rPr>
          <w:sz w:val="28"/>
          <w:szCs w:val="28"/>
          <w:lang w:val="uk-UA"/>
        </w:rPr>
        <w:t xml:space="preserve">                    </w:t>
      </w:r>
      <w:r w:rsidR="00A61E7E">
        <w:rPr>
          <w:sz w:val="28"/>
          <w:szCs w:val="28"/>
          <w:lang w:val="uk-UA"/>
        </w:rPr>
        <w:t xml:space="preserve">           </w:t>
      </w:r>
      <w:r w:rsidR="00310D80">
        <w:rPr>
          <w:sz w:val="28"/>
          <w:szCs w:val="28"/>
          <w:lang w:val="uk-UA"/>
        </w:rPr>
        <w:t xml:space="preserve">            Щоп’ятниці</w:t>
      </w:r>
    </w:p>
    <w:p w:rsidR="000E1972" w:rsidRDefault="000E1972" w:rsidP="000E1972">
      <w:pPr>
        <w:spacing w:line="360" w:lineRule="auto"/>
        <w:ind w:right="-213"/>
        <w:rPr>
          <w:sz w:val="28"/>
          <w:szCs w:val="28"/>
          <w:lang w:val="uk-UA"/>
        </w:rPr>
      </w:pPr>
      <w:r>
        <w:rPr>
          <w:sz w:val="28"/>
          <w:szCs w:val="28"/>
          <w:lang w:val="uk-UA"/>
        </w:rPr>
        <w:lastRenderedPageBreak/>
        <w:t>3.4.Оновити  у класних кімнатах куточки з безпеки життєдіяльності.</w:t>
      </w:r>
    </w:p>
    <w:p w:rsidR="000E1972" w:rsidRDefault="000E1972" w:rsidP="007929EF">
      <w:pPr>
        <w:spacing w:line="360" w:lineRule="auto"/>
        <w:ind w:right="-213"/>
        <w:jc w:val="right"/>
        <w:rPr>
          <w:sz w:val="28"/>
          <w:szCs w:val="28"/>
          <w:lang w:val="uk-UA"/>
        </w:rPr>
      </w:pPr>
      <w:r>
        <w:rPr>
          <w:sz w:val="28"/>
          <w:szCs w:val="28"/>
          <w:lang w:val="uk-UA"/>
        </w:rPr>
        <w:t xml:space="preserve"> До 11.0</w:t>
      </w:r>
      <w:r w:rsidR="007929EF">
        <w:rPr>
          <w:sz w:val="28"/>
          <w:szCs w:val="28"/>
          <w:lang w:val="uk-UA"/>
        </w:rPr>
        <w:t>1.2016</w:t>
      </w:r>
    </w:p>
    <w:p w:rsidR="007929EF" w:rsidRDefault="00325063" w:rsidP="00325063">
      <w:pPr>
        <w:spacing w:line="360" w:lineRule="auto"/>
        <w:ind w:right="-213"/>
        <w:jc w:val="both"/>
        <w:rPr>
          <w:sz w:val="28"/>
          <w:szCs w:val="28"/>
          <w:lang w:val="uk-UA"/>
        </w:rPr>
      </w:pPr>
      <w:r>
        <w:rPr>
          <w:sz w:val="28"/>
          <w:szCs w:val="28"/>
          <w:lang w:val="uk-UA"/>
        </w:rPr>
        <w:t>4. Медичним працівникам</w:t>
      </w:r>
      <w:r w:rsidR="007929EF">
        <w:rPr>
          <w:sz w:val="28"/>
          <w:szCs w:val="28"/>
          <w:lang w:val="uk-UA"/>
        </w:rPr>
        <w:t>:</w:t>
      </w:r>
    </w:p>
    <w:p w:rsidR="00325063" w:rsidRDefault="007929EF" w:rsidP="00325063">
      <w:pPr>
        <w:spacing w:line="360" w:lineRule="auto"/>
        <w:ind w:right="-213"/>
        <w:jc w:val="both"/>
        <w:rPr>
          <w:sz w:val="28"/>
          <w:szCs w:val="28"/>
          <w:lang w:val="uk-UA"/>
        </w:rPr>
      </w:pPr>
      <w:r>
        <w:rPr>
          <w:sz w:val="28"/>
          <w:szCs w:val="28"/>
          <w:lang w:val="uk-UA"/>
        </w:rPr>
        <w:t>4.1. З</w:t>
      </w:r>
      <w:r w:rsidR="00325063">
        <w:rPr>
          <w:sz w:val="28"/>
          <w:szCs w:val="28"/>
          <w:lang w:val="uk-UA"/>
        </w:rPr>
        <w:t>дійснювати контроль за  станом здоров</w:t>
      </w:r>
      <w:r w:rsidR="00325063">
        <w:rPr>
          <w:sz w:val="28"/>
          <w:szCs w:val="28"/>
        </w:rPr>
        <w:t>’</w:t>
      </w:r>
      <w:r w:rsidR="00325063">
        <w:rPr>
          <w:sz w:val="28"/>
          <w:szCs w:val="28"/>
          <w:lang w:val="uk-UA"/>
        </w:rPr>
        <w:t xml:space="preserve">я учнів (вихованців).                                                </w:t>
      </w:r>
    </w:p>
    <w:p w:rsidR="00325063" w:rsidRDefault="00325063" w:rsidP="00325063">
      <w:pPr>
        <w:spacing w:line="360" w:lineRule="auto"/>
        <w:ind w:right="-213"/>
        <w:jc w:val="right"/>
        <w:rPr>
          <w:sz w:val="28"/>
          <w:szCs w:val="28"/>
          <w:lang w:val="uk-UA"/>
        </w:rPr>
      </w:pPr>
      <w:r>
        <w:rPr>
          <w:sz w:val="28"/>
          <w:szCs w:val="28"/>
          <w:lang w:val="uk-UA"/>
        </w:rPr>
        <w:t xml:space="preserve">  Постійно</w:t>
      </w:r>
    </w:p>
    <w:p w:rsidR="006914B1" w:rsidRDefault="007929EF" w:rsidP="006914B1">
      <w:pPr>
        <w:spacing w:line="360" w:lineRule="auto"/>
        <w:ind w:right="-213"/>
        <w:rPr>
          <w:sz w:val="28"/>
          <w:szCs w:val="28"/>
          <w:lang w:val="uk-UA"/>
        </w:rPr>
      </w:pPr>
      <w:r>
        <w:rPr>
          <w:sz w:val="28"/>
          <w:szCs w:val="28"/>
          <w:lang w:val="uk-UA"/>
        </w:rPr>
        <w:t xml:space="preserve">4.2. </w:t>
      </w:r>
      <w:r w:rsidR="002C3B64">
        <w:rPr>
          <w:sz w:val="28"/>
          <w:szCs w:val="28"/>
          <w:lang w:val="uk-UA"/>
        </w:rPr>
        <w:t>Проводити бесіди та практичні заняття</w:t>
      </w:r>
      <w:r w:rsidR="006914B1">
        <w:rPr>
          <w:sz w:val="28"/>
          <w:szCs w:val="28"/>
          <w:lang w:val="uk-UA"/>
        </w:rPr>
        <w:t xml:space="preserve"> щодо формування санітарно-гігієнічних вимог та профілактики інфекційних захворювань серед учнів та батьків.</w:t>
      </w:r>
    </w:p>
    <w:p w:rsidR="006914B1" w:rsidRDefault="006914B1" w:rsidP="006914B1">
      <w:pPr>
        <w:spacing w:line="360" w:lineRule="auto"/>
        <w:ind w:right="-213"/>
        <w:jc w:val="right"/>
        <w:rPr>
          <w:sz w:val="28"/>
          <w:szCs w:val="28"/>
          <w:lang w:val="uk-UA"/>
        </w:rPr>
      </w:pPr>
      <w:r>
        <w:rPr>
          <w:sz w:val="28"/>
          <w:szCs w:val="28"/>
          <w:lang w:val="uk-UA"/>
        </w:rPr>
        <w:t>Протягом ІІ семестру 2015/2016 навчального року</w:t>
      </w:r>
    </w:p>
    <w:p w:rsidR="00325063" w:rsidRDefault="00325063" w:rsidP="006914B1">
      <w:pPr>
        <w:spacing w:line="360" w:lineRule="auto"/>
        <w:jc w:val="both"/>
        <w:rPr>
          <w:sz w:val="28"/>
          <w:szCs w:val="28"/>
          <w:lang w:val="uk-UA"/>
        </w:rPr>
      </w:pPr>
      <w:r>
        <w:rPr>
          <w:sz w:val="28"/>
          <w:szCs w:val="28"/>
          <w:lang w:val="uk-UA"/>
        </w:rPr>
        <w:t xml:space="preserve">5. </w:t>
      </w:r>
      <w:r w:rsidR="00A61E7E">
        <w:rPr>
          <w:sz w:val="28"/>
          <w:szCs w:val="28"/>
          <w:lang w:val="uk-UA"/>
        </w:rPr>
        <w:t xml:space="preserve">Воробйовій Т.Г., класному керівнику 2-А класу, Степаненко І.В., класному керівнику 7-А класу, </w:t>
      </w:r>
      <w:r>
        <w:rPr>
          <w:sz w:val="28"/>
          <w:szCs w:val="28"/>
          <w:lang w:val="uk-UA"/>
        </w:rPr>
        <w:t>проводити роботу серед учнів щодо дотриманням санітарно-гігієнічних вимог у класних кімнатах.</w:t>
      </w:r>
    </w:p>
    <w:p w:rsidR="00325063" w:rsidRDefault="00325063" w:rsidP="006914B1">
      <w:pPr>
        <w:spacing w:line="360" w:lineRule="auto"/>
        <w:jc w:val="right"/>
        <w:rPr>
          <w:sz w:val="28"/>
          <w:szCs w:val="28"/>
          <w:lang w:val="uk-UA"/>
        </w:rPr>
      </w:pPr>
      <w:r>
        <w:rPr>
          <w:sz w:val="28"/>
          <w:szCs w:val="28"/>
          <w:lang w:val="uk-UA"/>
        </w:rPr>
        <w:t xml:space="preserve">Постійно </w:t>
      </w:r>
    </w:p>
    <w:p w:rsidR="00411DCF" w:rsidRDefault="00411DCF" w:rsidP="00411DCF">
      <w:pPr>
        <w:spacing w:line="360" w:lineRule="auto"/>
        <w:rPr>
          <w:sz w:val="28"/>
          <w:szCs w:val="28"/>
          <w:lang w:val="uk-UA"/>
        </w:rPr>
      </w:pPr>
      <w:r>
        <w:rPr>
          <w:sz w:val="28"/>
          <w:szCs w:val="28"/>
          <w:lang w:val="uk-UA"/>
        </w:rPr>
        <w:t>6. Сковлюк І.В., класному ке</w:t>
      </w:r>
      <w:r w:rsidR="00ED523E">
        <w:rPr>
          <w:sz w:val="28"/>
          <w:szCs w:val="28"/>
          <w:lang w:val="uk-UA"/>
        </w:rPr>
        <w:t>рівнику 2-Б класу,  Воробйовій Т.Г., класному керівнику 2</w:t>
      </w:r>
      <w:r>
        <w:rPr>
          <w:sz w:val="28"/>
          <w:szCs w:val="28"/>
          <w:lang w:val="uk-UA"/>
        </w:rPr>
        <w:t xml:space="preserve">-А класу, усунути  недоліки у класному журналі щодо записів </w:t>
      </w:r>
      <w:r w:rsidR="00ED523E">
        <w:rPr>
          <w:sz w:val="28"/>
          <w:szCs w:val="28"/>
          <w:lang w:val="uk-UA"/>
        </w:rPr>
        <w:t xml:space="preserve">бесід </w:t>
      </w:r>
      <w:r>
        <w:rPr>
          <w:sz w:val="28"/>
          <w:szCs w:val="28"/>
          <w:lang w:val="uk-UA"/>
        </w:rPr>
        <w:t xml:space="preserve"> з безпеки життєдіяльності</w:t>
      </w:r>
      <w:r w:rsidR="00ED523E">
        <w:rPr>
          <w:sz w:val="28"/>
          <w:szCs w:val="28"/>
          <w:lang w:val="uk-UA"/>
        </w:rPr>
        <w:t xml:space="preserve"> дітей</w:t>
      </w:r>
      <w:r>
        <w:rPr>
          <w:sz w:val="28"/>
          <w:szCs w:val="28"/>
          <w:lang w:val="uk-UA"/>
        </w:rPr>
        <w:t>.</w:t>
      </w:r>
    </w:p>
    <w:p w:rsidR="00411DCF" w:rsidRDefault="00411DCF" w:rsidP="00411DCF">
      <w:pPr>
        <w:spacing w:line="360" w:lineRule="auto"/>
        <w:jc w:val="right"/>
        <w:rPr>
          <w:sz w:val="28"/>
          <w:szCs w:val="28"/>
          <w:lang w:val="uk-UA"/>
        </w:rPr>
      </w:pPr>
      <w:r>
        <w:rPr>
          <w:sz w:val="28"/>
          <w:szCs w:val="28"/>
          <w:lang w:val="uk-UA"/>
        </w:rPr>
        <w:t xml:space="preserve">         До 28.12.2015</w:t>
      </w:r>
    </w:p>
    <w:p w:rsidR="00325063" w:rsidRDefault="00411DCF" w:rsidP="00325063">
      <w:pPr>
        <w:spacing w:line="360" w:lineRule="auto"/>
        <w:ind w:right="-213"/>
        <w:jc w:val="both"/>
        <w:rPr>
          <w:sz w:val="28"/>
          <w:szCs w:val="28"/>
          <w:lang w:val="uk-UA"/>
        </w:rPr>
      </w:pPr>
      <w:r>
        <w:rPr>
          <w:sz w:val="28"/>
          <w:szCs w:val="28"/>
          <w:lang w:val="uk-UA"/>
        </w:rPr>
        <w:t>7</w:t>
      </w:r>
      <w:r w:rsidR="00325063">
        <w:rPr>
          <w:sz w:val="28"/>
          <w:szCs w:val="28"/>
          <w:lang w:val="uk-UA"/>
        </w:rPr>
        <w:t>. Контроль за виконанням даного наказу залишаю за собою.</w:t>
      </w:r>
    </w:p>
    <w:p w:rsidR="00325063" w:rsidRDefault="00325063" w:rsidP="00325063">
      <w:pPr>
        <w:ind w:left="-567" w:firstLine="567"/>
        <w:jc w:val="both"/>
        <w:rPr>
          <w:sz w:val="22"/>
          <w:szCs w:val="22"/>
          <w:lang w:val="uk-UA"/>
        </w:rPr>
      </w:pPr>
      <w:r>
        <w:rPr>
          <w:sz w:val="28"/>
          <w:szCs w:val="28"/>
          <w:lang w:val="uk-UA"/>
        </w:rPr>
        <w:t>Директор                      Л.О.Мельнікова</w:t>
      </w:r>
      <w:r>
        <w:rPr>
          <w:sz w:val="22"/>
          <w:szCs w:val="22"/>
          <w:lang w:val="uk-UA"/>
        </w:rPr>
        <w:t xml:space="preserve"> </w:t>
      </w:r>
    </w:p>
    <w:p w:rsidR="00325063" w:rsidRDefault="00325063" w:rsidP="00325063">
      <w:pPr>
        <w:ind w:left="-567" w:firstLine="567"/>
        <w:jc w:val="both"/>
        <w:rPr>
          <w:sz w:val="22"/>
          <w:szCs w:val="22"/>
          <w:lang w:val="uk-UA"/>
        </w:rPr>
      </w:pPr>
    </w:p>
    <w:p w:rsidR="00A61E7E" w:rsidRDefault="00325063" w:rsidP="00325063">
      <w:pPr>
        <w:spacing w:line="360" w:lineRule="auto"/>
        <w:jc w:val="both"/>
        <w:rPr>
          <w:sz w:val="22"/>
          <w:szCs w:val="22"/>
          <w:lang w:val="uk-UA"/>
        </w:rPr>
      </w:pPr>
      <w:r>
        <w:rPr>
          <w:sz w:val="22"/>
          <w:szCs w:val="22"/>
          <w:lang w:val="uk-UA"/>
        </w:rPr>
        <w:t xml:space="preserve">Коваленко, 370-30-63    </w:t>
      </w:r>
    </w:p>
    <w:p w:rsidR="00325063" w:rsidRPr="00A61E7E" w:rsidRDefault="00A61E7E" w:rsidP="00325063">
      <w:pPr>
        <w:spacing w:line="360" w:lineRule="auto"/>
        <w:jc w:val="both"/>
        <w:rPr>
          <w:sz w:val="28"/>
          <w:szCs w:val="28"/>
          <w:lang w:val="uk-UA"/>
        </w:rPr>
      </w:pPr>
      <w:r w:rsidRPr="00A61E7E">
        <w:rPr>
          <w:sz w:val="28"/>
          <w:szCs w:val="28"/>
          <w:lang w:val="uk-UA"/>
        </w:rPr>
        <w:t>З наказом ознайомлені:</w:t>
      </w:r>
      <w:r w:rsidR="00325063" w:rsidRPr="00A61E7E">
        <w:rPr>
          <w:sz w:val="28"/>
          <w:szCs w:val="28"/>
          <w:lang w:val="uk-UA"/>
        </w:rPr>
        <w:t xml:space="preserve">                                                                                                                                                                                                                                           </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61E7E" w:rsidTr="002C3B64">
        <w:trPr>
          <w:jc w:val="right"/>
        </w:trPr>
        <w:tc>
          <w:tcPr>
            <w:tcW w:w="4927" w:type="dxa"/>
          </w:tcPr>
          <w:p w:rsidR="00A61E7E" w:rsidRDefault="00A61E7E" w:rsidP="002C3B64">
            <w:pPr>
              <w:rPr>
                <w:sz w:val="28"/>
                <w:szCs w:val="28"/>
              </w:rPr>
            </w:pPr>
            <w:r>
              <w:rPr>
                <w:sz w:val="28"/>
                <w:szCs w:val="28"/>
              </w:rPr>
              <w:t>С.Є.Авдєйко</w:t>
            </w:r>
          </w:p>
          <w:p w:rsidR="00A61E7E" w:rsidRDefault="00A61E7E" w:rsidP="002C3B64">
            <w:pPr>
              <w:rPr>
                <w:sz w:val="28"/>
                <w:szCs w:val="28"/>
              </w:rPr>
            </w:pPr>
            <w:r>
              <w:rPr>
                <w:sz w:val="28"/>
                <w:szCs w:val="28"/>
              </w:rPr>
              <w:t xml:space="preserve">І.О.Бугло                                                                                                                          </w:t>
            </w:r>
          </w:p>
          <w:p w:rsidR="00A61E7E" w:rsidRDefault="00A61E7E" w:rsidP="002C3B64">
            <w:pPr>
              <w:rPr>
                <w:sz w:val="28"/>
                <w:szCs w:val="28"/>
              </w:rPr>
            </w:pPr>
            <w:r>
              <w:rPr>
                <w:sz w:val="28"/>
                <w:szCs w:val="28"/>
              </w:rPr>
              <w:t xml:space="preserve">О.В.Бур’ян </w:t>
            </w:r>
          </w:p>
          <w:p w:rsidR="00A61E7E" w:rsidRDefault="00A61E7E" w:rsidP="002C3B64">
            <w:pPr>
              <w:rPr>
                <w:sz w:val="28"/>
                <w:szCs w:val="28"/>
              </w:rPr>
            </w:pPr>
            <w:r>
              <w:rPr>
                <w:sz w:val="28"/>
                <w:szCs w:val="28"/>
              </w:rPr>
              <w:t xml:space="preserve">В.Л.Введенська                                                                                                                                                                                                                                                                              </w:t>
            </w:r>
          </w:p>
          <w:p w:rsidR="00A61E7E" w:rsidRDefault="00A61E7E" w:rsidP="002C3B64">
            <w:pPr>
              <w:rPr>
                <w:sz w:val="28"/>
                <w:szCs w:val="28"/>
              </w:rPr>
            </w:pPr>
            <w:r>
              <w:rPr>
                <w:sz w:val="28"/>
                <w:szCs w:val="28"/>
              </w:rPr>
              <w:t>Є.О.Грищенко</w:t>
            </w:r>
          </w:p>
          <w:p w:rsidR="00A61E7E" w:rsidRDefault="00A61E7E" w:rsidP="002C3B64">
            <w:pPr>
              <w:rPr>
                <w:sz w:val="28"/>
                <w:szCs w:val="28"/>
              </w:rPr>
            </w:pPr>
            <w:r>
              <w:rPr>
                <w:sz w:val="28"/>
                <w:szCs w:val="28"/>
              </w:rPr>
              <w:t>М.П.Дембовська</w:t>
            </w:r>
          </w:p>
          <w:p w:rsidR="006914B1" w:rsidRDefault="00A61E7E" w:rsidP="002C3B64">
            <w:pPr>
              <w:rPr>
                <w:sz w:val="28"/>
                <w:szCs w:val="28"/>
              </w:rPr>
            </w:pPr>
            <w:r>
              <w:rPr>
                <w:sz w:val="28"/>
                <w:szCs w:val="28"/>
              </w:rPr>
              <w:t>М.В.Деменко</w:t>
            </w:r>
          </w:p>
          <w:p w:rsidR="00A61E7E" w:rsidRDefault="006914B1" w:rsidP="002C3B64">
            <w:pPr>
              <w:rPr>
                <w:sz w:val="28"/>
                <w:szCs w:val="28"/>
              </w:rPr>
            </w:pPr>
            <w:r>
              <w:rPr>
                <w:sz w:val="28"/>
                <w:szCs w:val="28"/>
              </w:rPr>
              <w:t>Н.М.Добровольська</w:t>
            </w:r>
            <w:r w:rsidR="00A61E7E">
              <w:rPr>
                <w:sz w:val="28"/>
                <w:szCs w:val="28"/>
              </w:rPr>
              <w:t xml:space="preserve"> </w:t>
            </w:r>
          </w:p>
          <w:p w:rsidR="00A61E7E" w:rsidRDefault="00A61E7E" w:rsidP="002C3B64">
            <w:pPr>
              <w:rPr>
                <w:sz w:val="28"/>
                <w:szCs w:val="28"/>
              </w:rPr>
            </w:pPr>
            <w:r>
              <w:rPr>
                <w:sz w:val="28"/>
                <w:szCs w:val="28"/>
              </w:rPr>
              <w:t xml:space="preserve">О.А.Дуюн                                                                        В.В.Єфименко                                                                                                                                                                                                                                     </w:t>
            </w:r>
          </w:p>
          <w:p w:rsidR="00A61E7E" w:rsidRDefault="00A61E7E" w:rsidP="002C3B64">
            <w:pPr>
              <w:rPr>
                <w:sz w:val="28"/>
                <w:szCs w:val="28"/>
              </w:rPr>
            </w:pPr>
            <w:r>
              <w:rPr>
                <w:sz w:val="28"/>
                <w:szCs w:val="28"/>
              </w:rPr>
              <w:t>Г.І.Коваленко                                                                 Т.Ю.Літвінова</w:t>
            </w:r>
          </w:p>
          <w:p w:rsidR="00A61E7E" w:rsidRDefault="00A61E7E" w:rsidP="002C3B64">
            <w:pPr>
              <w:rPr>
                <w:sz w:val="28"/>
                <w:szCs w:val="28"/>
              </w:rPr>
            </w:pPr>
            <w:r>
              <w:rPr>
                <w:sz w:val="28"/>
                <w:szCs w:val="28"/>
              </w:rPr>
              <w:t xml:space="preserve">М.С.Москаленко         </w:t>
            </w:r>
          </w:p>
        </w:tc>
        <w:tc>
          <w:tcPr>
            <w:tcW w:w="4927" w:type="dxa"/>
          </w:tcPr>
          <w:p w:rsidR="00A61E7E" w:rsidRDefault="00A61E7E" w:rsidP="002C3B64">
            <w:pPr>
              <w:rPr>
                <w:sz w:val="28"/>
                <w:szCs w:val="28"/>
              </w:rPr>
            </w:pPr>
            <w:r>
              <w:rPr>
                <w:sz w:val="28"/>
                <w:szCs w:val="28"/>
              </w:rPr>
              <w:t xml:space="preserve">                            Т.П.Наливайко                                                                     </w:t>
            </w:r>
          </w:p>
          <w:p w:rsidR="00A61E7E" w:rsidRDefault="00A61E7E" w:rsidP="002C3B64">
            <w:pPr>
              <w:rPr>
                <w:sz w:val="28"/>
                <w:szCs w:val="28"/>
              </w:rPr>
            </w:pPr>
            <w:r>
              <w:rPr>
                <w:sz w:val="28"/>
                <w:szCs w:val="28"/>
              </w:rPr>
              <w:t xml:space="preserve">                            С.М.Нікуліна</w:t>
            </w:r>
          </w:p>
          <w:p w:rsidR="00A61E7E" w:rsidRDefault="00A61E7E" w:rsidP="002C3B64">
            <w:pPr>
              <w:rPr>
                <w:sz w:val="28"/>
                <w:szCs w:val="28"/>
              </w:rPr>
            </w:pPr>
            <w:r>
              <w:rPr>
                <w:sz w:val="28"/>
                <w:szCs w:val="28"/>
              </w:rPr>
              <w:t xml:space="preserve">                            О.І.Рябіченко</w:t>
            </w:r>
          </w:p>
          <w:p w:rsidR="00A61E7E" w:rsidRPr="00E11375" w:rsidRDefault="00A61E7E" w:rsidP="002C3B64">
            <w:pPr>
              <w:rPr>
                <w:sz w:val="28"/>
                <w:szCs w:val="28"/>
              </w:rPr>
            </w:pPr>
            <w:r>
              <w:rPr>
                <w:sz w:val="28"/>
                <w:szCs w:val="28"/>
              </w:rPr>
              <w:t xml:space="preserve">                            І.В.Сковлюк</w:t>
            </w:r>
            <w:r w:rsidRPr="00E11375">
              <w:rPr>
                <w:sz w:val="28"/>
                <w:szCs w:val="28"/>
              </w:rPr>
              <w:t xml:space="preserve">                                                                    </w:t>
            </w:r>
          </w:p>
          <w:p w:rsidR="00A61E7E" w:rsidRDefault="00A61E7E" w:rsidP="002C3B64">
            <w:pPr>
              <w:rPr>
                <w:sz w:val="28"/>
                <w:szCs w:val="28"/>
              </w:rPr>
            </w:pPr>
            <w:r>
              <w:rPr>
                <w:sz w:val="28"/>
                <w:szCs w:val="28"/>
              </w:rPr>
              <w:t xml:space="preserve">                            Н.Л.Смирнова</w:t>
            </w:r>
          </w:p>
          <w:p w:rsidR="00A61E7E" w:rsidRDefault="00A61E7E" w:rsidP="002C3B64">
            <w:pPr>
              <w:rPr>
                <w:sz w:val="28"/>
                <w:szCs w:val="28"/>
              </w:rPr>
            </w:pPr>
            <w:r>
              <w:rPr>
                <w:sz w:val="28"/>
                <w:szCs w:val="28"/>
              </w:rPr>
              <w:t xml:space="preserve">                            І.В.Степаненко</w:t>
            </w:r>
          </w:p>
          <w:p w:rsidR="00A61E7E" w:rsidRDefault="00A61E7E" w:rsidP="002C3B64">
            <w:pPr>
              <w:rPr>
                <w:sz w:val="28"/>
                <w:szCs w:val="28"/>
              </w:rPr>
            </w:pPr>
            <w:r>
              <w:rPr>
                <w:sz w:val="28"/>
                <w:szCs w:val="28"/>
              </w:rPr>
              <w:t xml:space="preserve">                            А.С.Удовиченко</w:t>
            </w:r>
          </w:p>
          <w:p w:rsidR="00A61E7E" w:rsidRDefault="00A61E7E" w:rsidP="002C3B64">
            <w:pPr>
              <w:rPr>
                <w:sz w:val="28"/>
                <w:szCs w:val="28"/>
              </w:rPr>
            </w:pPr>
            <w:r>
              <w:rPr>
                <w:sz w:val="28"/>
                <w:szCs w:val="28"/>
              </w:rPr>
              <w:t xml:space="preserve">                            С.В.Шеховцова</w:t>
            </w:r>
          </w:p>
        </w:tc>
      </w:tr>
    </w:tbl>
    <w:p w:rsidR="00325063" w:rsidRDefault="00325063" w:rsidP="00325063">
      <w:pPr>
        <w:spacing w:line="360" w:lineRule="auto"/>
        <w:jc w:val="both"/>
        <w:rPr>
          <w:lang w:val="uk-UA"/>
        </w:rPr>
      </w:pPr>
      <w:r>
        <w:rPr>
          <w:sz w:val="28"/>
          <w:szCs w:val="28"/>
          <w:lang w:val="uk-UA"/>
        </w:rPr>
        <w:lastRenderedPageBreak/>
        <w:t xml:space="preserve">  </w:t>
      </w:r>
    </w:p>
    <w:p w:rsidR="00DA7483" w:rsidRPr="00A61E7E" w:rsidRDefault="00DA7483">
      <w:pPr>
        <w:rPr>
          <w:lang w:val="uk-UA"/>
        </w:rPr>
      </w:pPr>
    </w:p>
    <w:sectPr w:rsidR="00DA7483" w:rsidRPr="00A61E7E" w:rsidSect="00310D80">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89" w:rsidRDefault="003C1189" w:rsidP="00310D80">
      <w:r>
        <w:separator/>
      </w:r>
    </w:p>
  </w:endnote>
  <w:endnote w:type="continuationSeparator" w:id="0">
    <w:p w:rsidR="003C1189" w:rsidRDefault="003C1189" w:rsidP="0031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89" w:rsidRDefault="003C1189" w:rsidP="00310D80">
      <w:r>
        <w:separator/>
      </w:r>
    </w:p>
  </w:footnote>
  <w:footnote w:type="continuationSeparator" w:id="0">
    <w:p w:rsidR="003C1189" w:rsidRDefault="003C1189" w:rsidP="00310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20422"/>
      <w:docPartObj>
        <w:docPartGallery w:val="Page Numbers (Top of Page)"/>
        <w:docPartUnique/>
      </w:docPartObj>
    </w:sdtPr>
    <w:sdtEndPr/>
    <w:sdtContent>
      <w:p w:rsidR="002C3B64" w:rsidRDefault="003C1189">
        <w:pPr>
          <w:pStyle w:val="a6"/>
          <w:jc w:val="center"/>
        </w:pPr>
        <w:r>
          <w:fldChar w:fldCharType="begin"/>
        </w:r>
        <w:r>
          <w:instrText xml:space="preserve"> PAGE   \* MERGEFORMAT </w:instrText>
        </w:r>
        <w:r>
          <w:fldChar w:fldCharType="separate"/>
        </w:r>
        <w:r w:rsidR="00D50628">
          <w:rPr>
            <w:noProof/>
          </w:rPr>
          <w:t>7</w:t>
        </w:r>
        <w:r>
          <w:rPr>
            <w:noProof/>
          </w:rPr>
          <w:fldChar w:fldCharType="end"/>
        </w:r>
      </w:p>
    </w:sdtContent>
  </w:sdt>
  <w:p w:rsidR="002C3B64" w:rsidRDefault="002C3B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75A4F"/>
    <w:multiLevelType w:val="hybridMultilevel"/>
    <w:tmpl w:val="89224316"/>
    <w:lvl w:ilvl="0" w:tplc="30DCE5E8">
      <w:start w:val="2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63"/>
    <w:rsid w:val="00053B44"/>
    <w:rsid w:val="000B2131"/>
    <w:rsid w:val="000E1972"/>
    <w:rsid w:val="00173635"/>
    <w:rsid w:val="00184E62"/>
    <w:rsid w:val="001E6B56"/>
    <w:rsid w:val="001F5FD7"/>
    <w:rsid w:val="00240CED"/>
    <w:rsid w:val="00251D7A"/>
    <w:rsid w:val="0026798E"/>
    <w:rsid w:val="002C3B64"/>
    <w:rsid w:val="00310D80"/>
    <w:rsid w:val="00325063"/>
    <w:rsid w:val="00344EAF"/>
    <w:rsid w:val="003C1189"/>
    <w:rsid w:val="00411DCF"/>
    <w:rsid w:val="00451964"/>
    <w:rsid w:val="00461F8B"/>
    <w:rsid w:val="004B4FE9"/>
    <w:rsid w:val="004C4F2E"/>
    <w:rsid w:val="00502083"/>
    <w:rsid w:val="0058148E"/>
    <w:rsid w:val="00606053"/>
    <w:rsid w:val="00607919"/>
    <w:rsid w:val="00655E2D"/>
    <w:rsid w:val="00657AAF"/>
    <w:rsid w:val="00662864"/>
    <w:rsid w:val="006914B1"/>
    <w:rsid w:val="00701BD5"/>
    <w:rsid w:val="007929EF"/>
    <w:rsid w:val="007E41D2"/>
    <w:rsid w:val="00800823"/>
    <w:rsid w:val="008C0404"/>
    <w:rsid w:val="008E5B88"/>
    <w:rsid w:val="00A4232F"/>
    <w:rsid w:val="00A61E7E"/>
    <w:rsid w:val="00A73D41"/>
    <w:rsid w:val="00B26313"/>
    <w:rsid w:val="00B27412"/>
    <w:rsid w:val="00B30CB0"/>
    <w:rsid w:val="00B840A2"/>
    <w:rsid w:val="00B91092"/>
    <w:rsid w:val="00BA77BC"/>
    <w:rsid w:val="00CD315B"/>
    <w:rsid w:val="00D50628"/>
    <w:rsid w:val="00D62155"/>
    <w:rsid w:val="00D95C71"/>
    <w:rsid w:val="00DA7483"/>
    <w:rsid w:val="00E361F7"/>
    <w:rsid w:val="00ED523E"/>
    <w:rsid w:val="00FD046B"/>
    <w:rsid w:val="00FD0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063"/>
    <w:pPr>
      <w:spacing w:before="100" w:beforeAutospacing="1" w:after="100" w:afterAutospacing="1"/>
    </w:pPr>
    <w:rPr>
      <w:lang w:val="uk-UA" w:eastAsia="uk-UA"/>
    </w:rPr>
  </w:style>
  <w:style w:type="paragraph" w:styleId="a4">
    <w:name w:val="List Paragraph"/>
    <w:basedOn w:val="a"/>
    <w:uiPriority w:val="34"/>
    <w:qFormat/>
    <w:rsid w:val="00325063"/>
    <w:pPr>
      <w:ind w:left="720"/>
      <w:contextualSpacing/>
    </w:pPr>
  </w:style>
  <w:style w:type="table" w:styleId="a5">
    <w:name w:val="Table Grid"/>
    <w:basedOn w:val="a1"/>
    <w:uiPriority w:val="59"/>
    <w:rsid w:val="00325063"/>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310D80"/>
    <w:pPr>
      <w:tabs>
        <w:tab w:val="center" w:pos="4677"/>
        <w:tab w:val="right" w:pos="9355"/>
      </w:tabs>
    </w:pPr>
  </w:style>
  <w:style w:type="character" w:customStyle="1" w:styleId="a7">
    <w:name w:val="Верхний колонтитул Знак"/>
    <w:basedOn w:val="a0"/>
    <w:link w:val="a6"/>
    <w:uiPriority w:val="99"/>
    <w:rsid w:val="00310D8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10D80"/>
    <w:pPr>
      <w:tabs>
        <w:tab w:val="center" w:pos="4677"/>
        <w:tab w:val="right" w:pos="9355"/>
      </w:tabs>
    </w:pPr>
  </w:style>
  <w:style w:type="character" w:customStyle="1" w:styleId="a9">
    <w:name w:val="Нижний колонтитул Знак"/>
    <w:basedOn w:val="a0"/>
    <w:link w:val="a8"/>
    <w:uiPriority w:val="99"/>
    <w:semiHidden/>
    <w:rsid w:val="00310D8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063"/>
    <w:pPr>
      <w:spacing w:before="100" w:beforeAutospacing="1" w:after="100" w:afterAutospacing="1"/>
    </w:pPr>
    <w:rPr>
      <w:lang w:val="uk-UA" w:eastAsia="uk-UA"/>
    </w:rPr>
  </w:style>
  <w:style w:type="paragraph" w:styleId="a4">
    <w:name w:val="List Paragraph"/>
    <w:basedOn w:val="a"/>
    <w:uiPriority w:val="34"/>
    <w:qFormat/>
    <w:rsid w:val="00325063"/>
    <w:pPr>
      <w:ind w:left="720"/>
      <w:contextualSpacing/>
    </w:pPr>
  </w:style>
  <w:style w:type="table" w:styleId="a5">
    <w:name w:val="Table Grid"/>
    <w:basedOn w:val="a1"/>
    <w:uiPriority w:val="59"/>
    <w:rsid w:val="00325063"/>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310D80"/>
    <w:pPr>
      <w:tabs>
        <w:tab w:val="center" w:pos="4677"/>
        <w:tab w:val="right" w:pos="9355"/>
      </w:tabs>
    </w:pPr>
  </w:style>
  <w:style w:type="character" w:customStyle="1" w:styleId="a7">
    <w:name w:val="Верхний колонтитул Знак"/>
    <w:basedOn w:val="a0"/>
    <w:link w:val="a6"/>
    <w:uiPriority w:val="99"/>
    <w:rsid w:val="00310D8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10D80"/>
    <w:pPr>
      <w:tabs>
        <w:tab w:val="center" w:pos="4677"/>
        <w:tab w:val="right" w:pos="9355"/>
      </w:tabs>
    </w:pPr>
  </w:style>
  <w:style w:type="character" w:customStyle="1" w:styleId="a9">
    <w:name w:val="Нижний колонтитул Знак"/>
    <w:basedOn w:val="a0"/>
    <w:link w:val="a8"/>
    <w:uiPriority w:val="99"/>
    <w:semiHidden/>
    <w:rsid w:val="00310D8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2016-01-11T07:09:00Z</cp:lastPrinted>
  <dcterms:created xsi:type="dcterms:W3CDTF">2016-03-09T16:33:00Z</dcterms:created>
  <dcterms:modified xsi:type="dcterms:W3CDTF">2016-03-09T16:33:00Z</dcterms:modified>
</cp:coreProperties>
</file>