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ind w:left="1418" w:hanging="0"/>
        <w:rPr>
          <w:rFonts w:ascii="Times New Roman CYR" w:hAnsi="Times New Roman CYR" w:cs="Times New Roman CYR"/>
          <w:sz w:val="28"/>
          <w:szCs w:val="28"/>
        </w:rPr>
      </w:pPr>
      <w:r>
        <w:rPr>
          <w:rFonts w:cs="Times New Roman CYR" w:ascii="Times New Roman CYR" w:hAnsi="Times New Roman CYR"/>
          <w:sz w:val="28"/>
          <w:szCs w:val="28"/>
        </w:rPr>
        <w:t xml:space="preserve">                                           </w:t>
      </w:r>
      <w:r>
        <w:rPr>
          <w:b/>
          <w:bCs/>
          <w:sz w:val="28"/>
          <w:szCs w:val="28"/>
        </w:rPr>
        <w:t xml:space="preserve">                                </w:t>
      </w:r>
      <w:r>
        <w:rPr>
          <w:b/>
          <w:bCs/>
          <w:sz w:val="28"/>
          <w:szCs w:val="28"/>
        </w:rPr>
        <mc:AlternateContent>
          <mc:Choice Requires="wpg">
            <w:drawing>
              <wp:inline distT="0" distB="0" distL="114300" distR="114300">
                <wp:extent cx="4458335" cy="2413000"/>
                <wp:effectExtent l="0" t="0" r="0" b="0"/>
                <wp:docPr id="1" name="Полотно 42"/>
                <a:graphic xmlns:a="http://schemas.openxmlformats.org/drawingml/2006/main">
                  <a:graphicData uri="http://schemas.microsoft.com/office/word/2010/wordprocessingGroup">
                    <wpg:wgp>
                      <wpg:cNvGrpSpPr/>
                      <wpg:grpSpPr>
                        <a:xfrm>
                          <a:off x="0" y="0"/>
                          <a:ext cx="4457880" cy="2412360"/>
                        </a:xfrm>
                      </wpg:grpSpPr>
                      <wps:wsp>
                        <wps:cNvSpPr/>
                        <wps:spPr>
                          <a:xfrm>
                            <a:off x="0" y="0"/>
                            <a:ext cx="4457880" cy="2350080"/>
                          </a:xfrm>
                          <a:prstGeom prst="rect">
                            <a:avLst/>
                          </a:prstGeom>
                          <a:noFill/>
                          <a:ln>
                            <a:noFill/>
                          </a:ln>
                        </wps:spPr>
                        <wps:style>
                          <a:lnRef idx="0"/>
                          <a:fillRef idx="0"/>
                          <a:effectRef idx="0"/>
                          <a:fontRef idx="minor"/>
                        </wps:style>
                        <wps:bodyPr/>
                      </wps:wsp>
                      <wps:wsp>
                        <wps:cNvSpPr txBox="1"/>
                        <wps:spPr>
                          <a:xfrm>
                            <a:off x="1783800" y="667440"/>
                            <a:ext cx="832320" cy="444960"/>
                          </a:xfrm>
                          <a:prstGeom prst="rect">
                            <a:avLst/>
                          </a:prstGeom>
                          <a:noFill/>
                          <a:ln>
                            <a:noFill/>
                          </a:ln>
                        </wps:spPr>
                        <wps:txbx>
                          <w:txbxContent>
                            <w:p>
                              <w:pPr>
                                <w:rPr/>
                              </w:pPr>
                              <w:r>
                                <w:rPr>
                                  <w:b/>
                                  <w:sz w:val="28"/>
                                </w:rPr>
                                <w:t>УКРАЇНА</w:t>
                              </w:r>
                            </w:p>
                          </w:txbxContent>
                        </wps:txbx>
                        <wps:bodyPr wrap="square" lIns="0" rIns="0" tIns="0" bIns="0">
                          <a:spAutoFit/>
                        </wps:bodyPr>
                      </wps:wsp>
                      <wps:wsp>
                        <wps:cNvSpPr txBox="1"/>
                        <wps:spPr>
                          <a:xfrm>
                            <a:off x="1085760" y="878760"/>
                            <a:ext cx="1497240" cy="444960"/>
                          </a:xfrm>
                          <a:prstGeom prst="rect">
                            <a:avLst/>
                          </a:prstGeom>
                          <a:noFill/>
                          <a:ln>
                            <a:noFill/>
                          </a:ln>
                        </wps:spPr>
                        <wps:txbx>
                          <w:txbxContent>
                            <w:p>
                              <w:pPr>
                                <w:rPr/>
                              </w:pPr>
                              <w:r>
                                <w:rPr>
                                  <w:b/>
                                  <w:sz w:val="28"/>
                                </w:rPr>
                                <w:t>КОМУНАЛЬНИЙ</w:t>
                              </w:r>
                            </w:p>
                          </w:txbxContent>
                        </wps:txbx>
                        <wps:bodyPr wrap="square" lIns="0" rIns="0" tIns="0" bIns="0">
                          <a:spAutoFit/>
                        </wps:bodyPr>
                      </wps:wsp>
                      <wps:wsp>
                        <wps:cNvSpPr txBox="1"/>
                        <wps:spPr>
                          <a:xfrm>
                            <a:off x="2625120" y="878760"/>
                            <a:ext cx="734760" cy="444960"/>
                          </a:xfrm>
                          <a:prstGeom prst="rect">
                            <a:avLst/>
                          </a:prstGeom>
                          <a:noFill/>
                          <a:ln>
                            <a:noFill/>
                          </a:ln>
                        </wps:spPr>
                        <wps:txbx>
                          <w:txbxContent>
                            <w:p>
                              <w:pPr>
                                <w:rPr/>
                              </w:pPr>
                              <w:r>
                                <w:rPr>
                                  <w:b/>
                                  <w:sz w:val="28"/>
                                </w:rPr>
                                <w:t>ЗАКЛАД</w:t>
                              </w:r>
                            </w:p>
                          </w:txbxContent>
                        </wps:txbx>
                        <wps:bodyPr wrap="square" lIns="0" rIns="0" tIns="0" bIns="0">
                          <a:spAutoFit/>
                        </wps:bodyPr>
                      </wps:wsp>
                      <wps:wsp>
                        <wps:cNvSpPr txBox="1"/>
                        <wps:spPr>
                          <a:xfrm>
                            <a:off x="321480" y="1092240"/>
                            <a:ext cx="89640" cy="207720"/>
                          </a:xfrm>
                          <a:prstGeom prst="rect">
                            <a:avLst/>
                          </a:prstGeom>
                          <a:noFill/>
                          <a:ln>
                            <a:noFill/>
                          </a:ln>
                        </wps:spPr>
                        <wps:txbx>
                          <w:txbxContent>
                            <w:p>
                              <w:pPr>
                                <w:rPr/>
                              </w:pPr>
                              <w:r>
                                <w:rPr>
                                  <w:b/>
                                  <w:sz w:val="28"/>
                                </w:rPr>
                                <w:t>«</w:t>
                              </w:r>
                            </w:p>
                          </w:txbxContent>
                        </wps:txbx>
                        <wps:bodyPr wrap="square" lIns="0" rIns="0" tIns="0" bIns="0">
                          <a:spAutoFit/>
                        </wps:bodyPr>
                      </wps:wsp>
                      <wps:wsp>
                        <wps:cNvSpPr txBox="1"/>
                        <wps:spPr>
                          <a:xfrm>
                            <a:off x="411480" y="1092240"/>
                            <a:ext cx="1386360" cy="444960"/>
                          </a:xfrm>
                          <a:prstGeom prst="rect">
                            <a:avLst/>
                          </a:prstGeom>
                          <a:noFill/>
                          <a:ln>
                            <a:noFill/>
                          </a:ln>
                        </wps:spPr>
                        <wps:txbx>
                          <w:txbxContent>
                            <w:p>
                              <w:pPr>
                                <w:rPr/>
                              </w:pPr>
                              <w:r>
                                <w:rPr>
                                  <w:b/>
                                  <w:sz w:val="28"/>
                                </w:rPr>
                                <w:t>СПЕЦІАЛЬНИЙ</w:t>
                              </w:r>
                            </w:p>
                          </w:txbxContent>
                        </wps:txbx>
                        <wps:bodyPr wrap="square" lIns="0" rIns="0" tIns="0" bIns="0">
                          <a:spAutoFit/>
                        </wps:bodyPr>
                      </wps:wsp>
                      <wps:wsp>
                        <wps:cNvSpPr txBox="1"/>
                        <wps:spPr>
                          <a:xfrm>
                            <a:off x="1840320" y="1092240"/>
                            <a:ext cx="1171080" cy="444960"/>
                          </a:xfrm>
                          <a:prstGeom prst="rect">
                            <a:avLst/>
                          </a:prstGeom>
                          <a:noFill/>
                          <a:ln>
                            <a:noFill/>
                          </a:ln>
                        </wps:spPr>
                        <wps:txbx>
                          <w:txbxContent>
                            <w:p>
                              <w:pPr>
                                <w:rPr/>
                              </w:pPr>
                              <w:r>
                                <w:rPr>
                                  <w:b/>
                                  <w:sz w:val="28"/>
                                </w:rPr>
                                <w:t>НАВЧАЛЬНО</w:t>
                              </w:r>
                            </w:p>
                          </w:txbxContent>
                        </wps:txbx>
                        <wps:bodyPr wrap="square" lIns="0" rIns="0" tIns="0" bIns="0">
                          <a:spAutoFit/>
                        </wps:bodyPr>
                      </wps:wsp>
                      <wps:wsp>
                        <wps:cNvSpPr txBox="1"/>
                        <wps:spPr>
                          <a:xfrm>
                            <a:off x="3010680" y="1092240"/>
                            <a:ext cx="59760" cy="207720"/>
                          </a:xfrm>
                          <a:prstGeom prst="rect">
                            <a:avLst/>
                          </a:prstGeom>
                          <a:noFill/>
                          <a:ln>
                            <a:noFill/>
                          </a:ln>
                        </wps:spPr>
                        <wps:txbx>
                          <w:txbxContent>
                            <w:p>
                              <w:pPr>
                                <w:rPr/>
                              </w:pPr>
                              <w:r>
                                <w:rPr>
                                  <w:b/>
                                  <w:sz w:val="28"/>
                                </w:rPr>
                                <w:t>-</w:t>
                              </w:r>
                            </w:p>
                          </w:txbxContent>
                        </wps:txbx>
                        <wps:bodyPr wrap="square" lIns="0" rIns="0" tIns="0" bIns="0">
                          <a:spAutoFit/>
                        </wps:bodyPr>
                      </wps:wsp>
                      <wps:wsp>
                        <wps:cNvSpPr txBox="1"/>
                        <wps:spPr>
                          <a:xfrm>
                            <a:off x="3069720" y="1092240"/>
                            <a:ext cx="1057320" cy="444960"/>
                          </a:xfrm>
                          <a:prstGeom prst="rect">
                            <a:avLst/>
                          </a:prstGeom>
                          <a:noFill/>
                          <a:ln>
                            <a:noFill/>
                          </a:ln>
                        </wps:spPr>
                        <wps:txbx>
                          <w:txbxContent>
                            <w:p>
                              <w:pPr>
                                <w:rPr/>
                              </w:pPr>
                              <w:r>
                                <w:rPr>
                                  <w:b/>
                                  <w:sz w:val="28"/>
                                </w:rPr>
                                <w:t>ВИХОВНИЙ</w:t>
                              </w:r>
                            </w:p>
                          </w:txbxContent>
                        </wps:txbx>
                        <wps:bodyPr wrap="square" lIns="0" rIns="0" tIns="0" bIns="0">
                          <a:spAutoFit/>
                        </wps:bodyPr>
                      </wps:wsp>
                      <wps:wsp>
                        <wps:cNvSpPr txBox="1"/>
                        <wps:spPr>
                          <a:xfrm>
                            <a:off x="799560" y="1305000"/>
                            <a:ext cx="1082160" cy="444960"/>
                          </a:xfrm>
                          <a:prstGeom prst="rect">
                            <a:avLst/>
                          </a:prstGeom>
                          <a:noFill/>
                          <a:ln>
                            <a:noFill/>
                          </a:ln>
                        </wps:spPr>
                        <wps:txbx>
                          <w:txbxContent>
                            <w:p>
                              <w:pPr>
                                <w:rPr/>
                              </w:pPr>
                              <w:r>
                                <w:rPr>
                                  <w:b/>
                                  <w:sz w:val="28"/>
                                </w:rPr>
                                <w:t>КОМПЛЕКС</w:t>
                              </w:r>
                            </w:p>
                          </w:txbxContent>
                        </wps:txbx>
                        <wps:bodyPr wrap="square" lIns="0" rIns="0" tIns="0" bIns="0">
                          <a:spAutoFit/>
                        </wps:bodyPr>
                      </wps:wsp>
                      <wps:wsp>
                        <wps:cNvSpPr txBox="1"/>
                        <wps:spPr>
                          <a:xfrm>
                            <a:off x="1925280" y="1305000"/>
                            <a:ext cx="69120" cy="207720"/>
                          </a:xfrm>
                          <a:prstGeom prst="rect">
                            <a:avLst/>
                          </a:prstGeom>
                          <a:noFill/>
                          <a:ln>
                            <a:noFill/>
                          </a:ln>
                        </wps:spPr>
                        <wps:txbx>
                          <w:txbxContent>
                            <w:p>
                              <w:pPr>
                                <w:rPr/>
                              </w:pPr>
                              <w:r>
                                <w:rPr>
                                  <w:b/>
                                  <w:sz w:val="28"/>
                                </w:rPr>
                                <w:t>І</w:t>
                              </w:r>
                            </w:p>
                          </w:txbxContent>
                        </wps:txbx>
                        <wps:bodyPr wrap="square" lIns="0" rIns="0" tIns="0" bIns="0">
                          <a:spAutoFit/>
                        </wps:bodyPr>
                      </wps:wsp>
                      <wps:wsp>
                        <wps:cNvSpPr txBox="1"/>
                        <wps:spPr>
                          <a:xfrm>
                            <a:off x="1995840" y="1305000"/>
                            <a:ext cx="59760" cy="207720"/>
                          </a:xfrm>
                          <a:prstGeom prst="rect">
                            <a:avLst/>
                          </a:prstGeom>
                          <a:noFill/>
                          <a:ln>
                            <a:noFill/>
                          </a:ln>
                        </wps:spPr>
                        <wps:txbx>
                          <w:txbxContent>
                            <w:p>
                              <w:pPr>
                                <w:rPr/>
                              </w:pPr>
                              <w:r>
                                <w:rPr>
                                  <w:b/>
                                  <w:sz w:val="28"/>
                                </w:rPr>
                                <w:t>-</w:t>
                              </w:r>
                            </w:p>
                          </w:txbxContent>
                        </wps:txbx>
                        <wps:bodyPr wrap="square" lIns="0" rIns="0" tIns="0" bIns="0">
                          <a:spAutoFit/>
                        </wps:bodyPr>
                      </wps:wsp>
                      <wps:wsp>
                        <wps:cNvSpPr txBox="1"/>
                        <wps:spPr>
                          <a:xfrm>
                            <a:off x="2054880" y="1305000"/>
                            <a:ext cx="138600" cy="207720"/>
                          </a:xfrm>
                          <a:prstGeom prst="rect">
                            <a:avLst/>
                          </a:prstGeom>
                          <a:noFill/>
                          <a:ln>
                            <a:noFill/>
                          </a:ln>
                        </wps:spPr>
                        <wps:txbx>
                          <w:txbxContent>
                            <w:p>
                              <w:pPr>
                                <w:rPr/>
                              </w:pPr>
                              <w:r>
                                <w:rPr>
                                  <w:b/>
                                  <w:sz w:val="28"/>
                                </w:rPr>
                                <w:t>ІІ</w:t>
                              </w:r>
                            </w:p>
                          </w:txbxContent>
                        </wps:txbx>
                        <wps:bodyPr wrap="square" lIns="0" rIns="0" tIns="0" bIns="0">
                          <a:spAutoFit/>
                        </wps:bodyPr>
                      </wps:wsp>
                      <wps:wsp>
                        <wps:cNvSpPr txBox="1"/>
                        <wps:spPr>
                          <a:xfrm>
                            <a:off x="2237760" y="1305000"/>
                            <a:ext cx="960840" cy="444960"/>
                          </a:xfrm>
                          <a:prstGeom prst="rect">
                            <a:avLst/>
                          </a:prstGeom>
                          <a:noFill/>
                          <a:ln>
                            <a:noFill/>
                          </a:ln>
                        </wps:spPr>
                        <wps:txbx>
                          <w:txbxContent>
                            <w:p>
                              <w:pPr>
                                <w:rPr/>
                              </w:pPr>
                              <w:r>
                                <w:rPr>
                                  <w:b/>
                                  <w:sz w:val="28"/>
                                </w:rPr>
                                <w:t>СТУПЕНІВ</w:t>
                              </w:r>
                            </w:p>
                          </w:txbxContent>
                        </wps:txbx>
                        <wps:bodyPr wrap="square" lIns="0" rIns="0" tIns="0" bIns="0">
                          <a:spAutoFit/>
                        </wps:bodyPr>
                      </wps:wsp>
                      <wps:wsp>
                        <wps:cNvSpPr txBox="1"/>
                        <wps:spPr>
                          <a:xfrm>
                            <a:off x="3244680" y="1305000"/>
                            <a:ext cx="178920" cy="207720"/>
                          </a:xfrm>
                          <a:prstGeom prst="rect">
                            <a:avLst/>
                          </a:prstGeom>
                          <a:noFill/>
                          <a:ln>
                            <a:noFill/>
                          </a:ln>
                        </wps:spPr>
                        <wps:txbx>
                          <w:txbxContent>
                            <w:p>
                              <w:pPr>
                                <w:rPr/>
                              </w:pPr>
                              <w:r>
                                <w:rPr>
                                  <w:b/>
                                  <w:sz w:val="28"/>
                                </w:rPr>
                                <w:t>№</w:t>
                              </w:r>
                            </w:p>
                          </w:txbxContent>
                        </wps:txbx>
                        <wps:bodyPr wrap="square" lIns="0" rIns="0" tIns="0" bIns="0">
                          <a:spAutoFit/>
                        </wps:bodyPr>
                      </wps:wsp>
                      <wps:wsp>
                        <wps:cNvSpPr txBox="1"/>
                        <wps:spPr>
                          <a:xfrm>
                            <a:off x="3468960" y="1305000"/>
                            <a:ext cx="89640" cy="207720"/>
                          </a:xfrm>
                          <a:prstGeom prst="rect">
                            <a:avLst/>
                          </a:prstGeom>
                          <a:noFill/>
                          <a:ln>
                            <a:noFill/>
                          </a:ln>
                        </wps:spPr>
                        <wps:txbx>
                          <w:txbxContent>
                            <w:p>
                              <w:pPr>
                                <w:rPr/>
                              </w:pPr>
                              <w:r>
                                <w:rPr>
                                  <w:b/>
                                  <w:sz w:val="28"/>
                                </w:rPr>
                                <w:t>2</w:t>
                              </w:r>
                            </w:p>
                          </w:txbxContent>
                        </wps:txbx>
                        <wps:bodyPr wrap="square" lIns="0" rIns="0" tIns="0" bIns="0">
                          <a:spAutoFit/>
                        </wps:bodyPr>
                      </wps:wsp>
                      <wps:wsp>
                        <wps:cNvSpPr txBox="1"/>
                        <wps:spPr>
                          <a:xfrm>
                            <a:off x="3557160" y="1305000"/>
                            <a:ext cx="89640" cy="207720"/>
                          </a:xfrm>
                          <a:prstGeom prst="rect">
                            <a:avLst/>
                          </a:prstGeom>
                          <a:noFill/>
                          <a:ln>
                            <a:noFill/>
                          </a:ln>
                        </wps:spPr>
                        <wps:txbx>
                          <w:txbxContent>
                            <w:p>
                              <w:pPr>
                                <w:rPr/>
                              </w:pPr>
                              <w:r>
                                <w:rPr>
                                  <w:b/>
                                  <w:sz w:val="28"/>
                                </w:rPr>
                                <w:t>»</w:t>
                              </w:r>
                            </w:p>
                          </w:txbxContent>
                        </wps:txbx>
                        <wps:bodyPr wrap="square" lIns="0" rIns="0" tIns="0" bIns="0">
                          <a:spAutoFit/>
                        </wps:bodyPr>
                      </wps:wsp>
                      <wps:wsp>
                        <wps:cNvSpPr txBox="1"/>
                        <wps:spPr>
                          <a:xfrm>
                            <a:off x="801360" y="1516320"/>
                            <a:ext cx="1265040" cy="444960"/>
                          </a:xfrm>
                          <a:prstGeom prst="rect">
                            <a:avLst/>
                          </a:prstGeom>
                          <a:noFill/>
                          <a:ln>
                            <a:noFill/>
                          </a:ln>
                        </wps:spPr>
                        <wps:txbx>
                          <w:txbxContent>
                            <w:p>
                              <w:pPr>
                                <w:rPr/>
                              </w:pPr>
                              <w:r>
                                <w:rPr>
                                  <w:b/>
                                  <w:sz w:val="28"/>
                                </w:rPr>
                                <w:t>ХАРКІВСЬКОЇ</w:t>
                              </w:r>
                            </w:p>
                          </w:txbxContent>
                        </wps:txbx>
                        <wps:bodyPr wrap="square" lIns="0" rIns="0" tIns="0" bIns="0">
                          <a:spAutoFit/>
                        </wps:bodyPr>
                      </wps:wsp>
                      <wps:wsp>
                        <wps:cNvSpPr txBox="1"/>
                        <wps:spPr>
                          <a:xfrm>
                            <a:off x="2111400" y="1516320"/>
                            <a:ext cx="991080" cy="444960"/>
                          </a:xfrm>
                          <a:prstGeom prst="rect">
                            <a:avLst/>
                          </a:prstGeom>
                          <a:noFill/>
                          <a:ln>
                            <a:noFill/>
                          </a:ln>
                        </wps:spPr>
                        <wps:txbx>
                          <w:txbxContent>
                            <w:p>
                              <w:pPr>
                                <w:rPr/>
                              </w:pPr>
                              <w:r>
                                <w:rPr>
                                  <w:b/>
                                  <w:sz w:val="28"/>
                                </w:rPr>
                                <w:t>ОБЛАСНОЇ</w:t>
                              </w:r>
                            </w:p>
                          </w:txbxContent>
                        </wps:txbx>
                        <wps:bodyPr wrap="square" lIns="0" rIns="0" tIns="0" bIns="0">
                          <a:spAutoFit/>
                        </wps:bodyPr>
                      </wps:wsp>
                      <wps:wsp>
                        <wps:cNvSpPr txBox="1"/>
                        <wps:spPr>
                          <a:xfrm>
                            <a:off x="3145680" y="1516320"/>
                            <a:ext cx="497880" cy="444960"/>
                          </a:xfrm>
                          <a:prstGeom prst="rect">
                            <a:avLst/>
                          </a:prstGeom>
                          <a:noFill/>
                          <a:ln>
                            <a:noFill/>
                          </a:ln>
                        </wps:spPr>
                        <wps:txbx>
                          <w:txbxContent>
                            <w:p>
                              <w:pPr>
                                <w:rPr/>
                              </w:pPr>
                              <w:r>
                                <w:rPr>
                                  <w:b/>
                                  <w:sz w:val="28"/>
                                </w:rPr>
                                <w:t>РАДИ</w:t>
                              </w:r>
                            </w:p>
                          </w:txbxContent>
                        </wps:txbx>
                        <wps:bodyPr wrap="square" lIns="0" rIns="0" tIns="0" bIns="0">
                          <a:spAutoFit/>
                        </wps:bodyPr>
                      </wps:wsp>
                      <wps:wsp>
                        <wps:cNvSpPr txBox="1"/>
                        <wps:spPr>
                          <a:xfrm>
                            <a:off x="92880" y="1729800"/>
                            <a:ext cx="357480" cy="444960"/>
                          </a:xfrm>
                          <a:prstGeom prst="rect">
                            <a:avLst/>
                          </a:prstGeom>
                          <a:noFill/>
                          <a:ln>
                            <a:noFill/>
                          </a:ln>
                        </wps:spPr>
                        <wps:txbx>
                          <w:txbxContent>
                            <w:p>
                              <w:pPr>
                                <w:rPr/>
                              </w:pPr>
                              <w:r>
                                <w:rPr>
                                  <w:sz w:val="28"/>
                                </w:rPr>
                                <w:t>пров</w:t>
                              </w:r>
                            </w:p>
                          </w:txbxContent>
                        </wps:txbx>
                        <wps:bodyPr wrap="square" lIns="0" rIns="0" tIns="0" bIns="0">
                          <a:spAutoFit/>
                        </wps:bodyPr>
                      </wps:wsp>
                      <wps:wsp>
                        <wps:cNvSpPr txBox="1"/>
                        <wps:spPr>
                          <a:xfrm>
                            <a:off x="450720" y="1729800"/>
                            <a:ext cx="45000" cy="207720"/>
                          </a:xfrm>
                          <a:prstGeom prst="rect">
                            <a:avLst/>
                          </a:prstGeom>
                          <a:noFill/>
                          <a:ln>
                            <a:noFill/>
                          </a:ln>
                        </wps:spPr>
                        <wps:txbx>
                          <w:txbxContent>
                            <w:p>
                              <w:pPr>
                                <w:rPr/>
                              </w:pPr>
                              <w:r>
                                <w:rPr>
                                  <w:sz w:val="28"/>
                                </w:rPr>
                                <w:t>.</w:t>
                              </w:r>
                            </w:p>
                          </w:txbxContent>
                        </wps:txbx>
                        <wps:bodyPr wrap="square" lIns="0" rIns="0" tIns="0" bIns="0">
                          <a:spAutoFit/>
                        </wps:bodyPr>
                      </wps:wsp>
                      <wps:wsp>
                        <wps:cNvSpPr txBox="1"/>
                        <wps:spPr>
                          <a:xfrm>
                            <a:off x="495360" y="1729800"/>
                            <a:ext cx="951840" cy="444960"/>
                          </a:xfrm>
                          <a:prstGeom prst="rect">
                            <a:avLst/>
                          </a:prstGeom>
                          <a:noFill/>
                          <a:ln>
                            <a:noFill/>
                          </a:ln>
                        </wps:spPr>
                        <wps:txbx>
                          <w:txbxContent>
                            <w:p>
                              <w:pPr>
                                <w:rPr/>
                              </w:pPr>
                              <w:r>
                                <w:rPr>
                                  <w:sz w:val="28"/>
                                </w:rPr>
                                <w:t>Карпівський</w:t>
                              </w:r>
                            </w:p>
                          </w:txbxContent>
                        </wps:txbx>
                        <wps:bodyPr wrap="square" lIns="0" rIns="0" tIns="0" bIns="0">
                          <a:spAutoFit/>
                        </wps:bodyPr>
                      </wps:wsp>
                      <wps:wsp>
                        <wps:cNvSpPr txBox="1"/>
                        <wps:spPr>
                          <a:xfrm>
                            <a:off x="1448280" y="1729800"/>
                            <a:ext cx="538560" cy="682560"/>
                          </a:xfrm>
                          <a:prstGeom prst="rect">
                            <a:avLst/>
                          </a:prstGeom>
                          <a:noFill/>
                          <a:ln>
                            <a:noFill/>
                          </a:ln>
                        </wps:spPr>
                        <wps:txbx>
                          <w:txbxContent>
                            <w:p>
                              <w:pPr>
                                <w:rPr/>
                              </w:pPr>
                              <w:r>
                                <w:rPr>
                                  <w:sz w:val="28"/>
                                </w:rPr>
                                <w:t xml:space="preserve">, 21/23, </w:t>
                              </w:r>
                            </w:p>
                          </w:txbxContent>
                        </wps:txbx>
                        <wps:bodyPr wrap="square" lIns="0" rIns="0" tIns="0" bIns="0">
                          <a:spAutoFit/>
                        </wps:bodyPr>
                      </wps:wsp>
                      <wps:wsp>
                        <wps:cNvSpPr txBox="1"/>
                        <wps:spPr>
                          <a:xfrm>
                            <a:off x="2028960" y="1729800"/>
                            <a:ext cx="113040" cy="207720"/>
                          </a:xfrm>
                          <a:prstGeom prst="rect">
                            <a:avLst/>
                          </a:prstGeom>
                          <a:noFill/>
                          <a:ln>
                            <a:noFill/>
                          </a:ln>
                        </wps:spPr>
                        <wps:txbx>
                          <w:txbxContent>
                            <w:p>
                              <w:pPr>
                                <w:rPr/>
                              </w:pPr>
                              <w:r>
                                <w:rPr>
                                  <w:sz w:val="28"/>
                                </w:rPr>
                                <w:t>м</w:t>
                              </w:r>
                            </w:p>
                          </w:txbxContent>
                        </wps:txbx>
                        <wps:bodyPr wrap="square" lIns="0" rIns="0" tIns="0" bIns="0">
                          <a:spAutoFit/>
                        </wps:bodyPr>
                      </wps:wsp>
                      <wps:wsp>
                        <wps:cNvSpPr txBox="1"/>
                        <wps:spPr>
                          <a:xfrm>
                            <a:off x="2142000" y="1729800"/>
                            <a:ext cx="45000" cy="207720"/>
                          </a:xfrm>
                          <a:prstGeom prst="rect">
                            <a:avLst/>
                          </a:prstGeom>
                          <a:noFill/>
                          <a:ln>
                            <a:noFill/>
                          </a:ln>
                        </wps:spPr>
                        <wps:txbx>
                          <w:txbxContent>
                            <w:p>
                              <w:pPr>
                                <w:rPr/>
                              </w:pPr>
                              <w:r>
                                <w:rPr>
                                  <w:sz w:val="28"/>
                                </w:rPr>
                                <w:t>.</w:t>
                              </w:r>
                            </w:p>
                          </w:txbxContent>
                        </wps:txbx>
                        <wps:bodyPr wrap="square" lIns="0" rIns="0" tIns="0" bIns="0">
                          <a:spAutoFit/>
                        </wps:bodyPr>
                      </wps:wsp>
                      <wps:wsp>
                        <wps:cNvSpPr txBox="1"/>
                        <wps:spPr>
                          <a:xfrm>
                            <a:off x="2186280" y="1729800"/>
                            <a:ext cx="516240" cy="444960"/>
                          </a:xfrm>
                          <a:prstGeom prst="rect">
                            <a:avLst/>
                          </a:prstGeom>
                          <a:noFill/>
                          <a:ln>
                            <a:noFill/>
                          </a:ln>
                        </wps:spPr>
                        <wps:txbx>
                          <w:txbxContent>
                            <w:p>
                              <w:pPr>
                                <w:rPr/>
                              </w:pPr>
                              <w:r>
                                <w:rPr>
                                  <w:sz w:val="28"/>
                                </w:rPr>
                                <w:t>Харків</w:t>
                              </w:r>
                            </w:p>
                          </w:txbxContent>
                        </wps:txbx>
                        <wps:bodyPr wrap="square" lIns="0" rIns="0" tIns="0" bIns="0">
                          <a:spAutoFit/>
                        </wps:bodyPr>
                      </wps:wsp>
                      <wps:wsp>
                        <wps:cNvSpPr txBox="1"/>
                        <wps:spPr>
                          <a:xfrm>
                            <a:off x="2703240" y="1729800"/>
                            <a:ext cx="578520" cy="682560"/>
                          </a:xfrm>
                          <a:prstGeom prst="rect">
                            <a:avLst/>
                          </a:prstGeom>
                          <a:noFill/>
                          <a:ln>
                            <a:noFill/>
                          </a:ln>
                        </wps:spPr>
                        <wps:txbx>
                          <w:txbxContent>
                            <w:p>
                              <w:pPr>
                                <w:rPr/>
                              </w:pPr>
                              <w:r>
                                <w:rPr>
                                  <w:sz w:val="28"/>
                                </w:rPr>
                                <w:t xml:space="preserve">, 61093, </w:t>
                              </w:r>
                            </w:p>
                          </w:txbxContent>
                        </wps:txbx>
                        <wps:bodyPr wrap="square" lIns="0" rIns="0" tIns="0" bIns="0">
                          <a:spAutoFit/>
                        </wps:bodyPr>
                      </wps:wsp>
                      <wps:wsp>
                        <wps:cNvSpPr txBox="1"/>
                        <wps:spPr>
                          <a:xfrm>
                            <a:off x="3324240" y="1729800"/>
                            <a:ext cx="245880" cy="444960"/>
                          </a:xfrm>
                          <a:prstGeom prst="rect">
                            <a:avLst/>
                          </a:prstGeom>
                          <a:noFill/>
                          <a:ln>
                            <a:noFill/>
                          </a:ln>
                        </wps:spPr>
                        <wps:txbx>
                          <w:txbxContent>
                            <w:p>
                              <w:pPr>
                                <w:rPr/>
                              </w:pPr>
                              <w:r>
                                <w:rPr>
                                  <w:sz w:val="28"/>
                                </w:rPr>
                                <w:t>тел</w:t>
                              </w:r>
                            </w:p>
                          </w:txbxContent>
                        </wps:txbx>
                        <wps:bodyPr wrap="square" lIns="0" rIns="0" tIns="0" bIns="0">
                          <a:spAutoFit/>
                        </wps:bodyPr>
                      </wps:wsp>
                      <wps:wsp>
                        <wps:cNvSpPr txBox="1"/>
                        <wps:spPr>
                          <a:xfrm>
                            <a:off x="3569400" y="1729800"/>
                            <a:ext cx="311760" cy="682560"/>
                          </a:xfrm>
                          <a:prstGeom prst="rect">
                            <a:avLst/>
                          </a:prstGeom>
                          <a:noFill/>
                          <a:ln>
                            <a:noFill/>
                          </a:ln>
                        </wps:spPr>
                        <wps:txbx>
                          <w:txbxContent>
                            <w:p>
                              <w:pPr>
                                <w:rPr/>
                              </w:pPr>
                              <w:r>
                                <w:rPr>
                                  <w:sz w:val="28"/>
                                </w:rPr>
                                <w:t>.370</w:t>
                              </w:r>
                            </w:p>
                          </w:txbxContent>
                        </wps:txbx>
                        <wps:bodyPr wrap="square" lIns="0" rIns="0" tIns="0" bIns="0">
                          <a:spAutoFit/>
                        </wps:bodyPr>
                      </wps:wsp>
                      <wps:wsp>
                        <wps:cNvSpPr txBox="1"/>
                        <wps:spPr>
                          <a:xfrm>
                            <a:off x="3881880" y="1729800"/>
                            <a:ext cx="59760" cy="207720"/>
                          </a:xfrm>
                          <a:prstGeom prst="rect">
                            <a:avLst/>
                          </a:prstGeom>
                          <a:noFill/>
                          <a:ln>
                            <a:noFill/>
                          </a:ln>
                        </wps:spPr>
                        <wps:txbx>
                          <w:txbxContent>
                            <w:p>
                              <w:pPr>
                                <w:rPr/>
                              </w:pPr>
                              <w:r>
                                <w:rPr>
                                  <w:sz w:val="28"/>
                                </w:rPr>
                                <w:t>-</w:t>
                              </w:r>
                            </w:p>
                          </w:txbxContent>
                        </wps:txbx>
                        <wps:bodyPr wrap="square" lIns="0" rIns="0" tIns="0" bIns="0">
                          <a:spAutoFit/>
                        </wps:bodyPr>
                      </wps:wsp>
                      <wps:wsp>
                        <wps:cNvSpPr txBox="1"/>
                        <wps:spPr>
                          <a:xfrm>
                            <a:off x="3939480" y="1729800"/>
                            <a:ext cx="178560" cy="444960"/>
                          </a:xfrm>
                          <a:prstGeom prst="rect">
                            <a:avLst/>
                          </a:prstGeom>
                          <a:noFill/>
                          <a:ln>
                            <a:noFill/>
                          </a:ln>
                        </wps:spPr>
                        <wps:txbx>
                          <w:txbxContent>
                            <w:p>
                              <w:pPr>
                                <w:rPr/>
                              </w:pPr>
                              <w:r>
                                <w:rPr>
                                  <w:sz w:val="28"/>
                                </w:rPr>
                                <w:t>30</w:t>
                              </w:r>
                            </w:p>
                          </w:txbxContent>
                        </wps:txbx>
                        <wps:bodyPr wrap="square" lIns="0" rIns="0" tIns="0" bIns="0">
                          <a:spAutoFit/>
                        </wps:bodyPr>
                      </wps:wsp>
                      <wps:wsp>
                        <wps:cNvSpPr txBox="1"/>
                        <wps:spPr>
                          <a:xfrm>
                            <a:off x="4118040" y="1729800"/>
                            <a:ext cx="59760" cy="207720"/>
                          </a:xfrm>
                          <a:prstGeom prst="rect">
                            <a:avLst/>
                          </a:prstGeom>
                          <a:noFill/>
                          <a:ln>
                            <a:noFill/>
                          </a:ln>
                        </wps:spPr>
                        <wps:txbx>
                          <w:txbxContent>
                            <w:p>
                              <w:pPr>
                                <w:rPr/>
                              </w:pPr>
                              <w:r>
                                <w:rPr>
                                  <w:sz w:val="28"/>
                                </w:rPr>
                                <w:t>-</w:t>
                              </w:r>
                            </w:p>
                          </w:txbxContent>
                        </wps:txbx>
                        <wps:bodyPr wrap="square" lIns="0" rIns="0" tIns="0" bIns="0">
                          <a:spAutoFit/>
                        </wps:bodyPr>
                      </wps:wsp>
                      <wps:wsp>
                        <wps:cNvSpPr txBox="1"/>
                        <wps:spPr>
                          <a:xfrm>
                            <a:off x="4175640" y="1729800"/>
                            <a:ext cx="178560" cy="444960"/>
                          </a:xfrm>
                          <a:prstGeom prst="rect">
                            <a:avLst/>
                          </a:prstGeom>
                          <a:noFill/>
                          <a:ln>
                            <a:noFill/>
                          </a:ln>
                        </wps:spPr>
                        <wps:txbx>
                          <w:txbxContent>
                            <w:p>
                              <w:pPr>
                                <w:rPr/>
                              </w:pPr>
                              <w:r>
                                <w:rPr>
                                  <w:sz w:val="28"/>
                                </w:rPr>
                                <w:t>63</w:t>
                              </w:r>
                            </w:p>
                          </w:txbxContent>
                        </wps:txbx>
                        <wps:bodyPr wrap="square" lIns="0" rIns="0" tIns="0" bIns="0">
                          <a:spAutoFit/>
                        </wps:bodyPr>
                      </wps:wsp>
                      <wps:wsp>
                        <wps:cNvSpPr txBox="1"/>
                        <wps:spPr>
                          <a:xfrm>
                            <a:off x="816120" y="1941120"/>
                            <a:ext cx="2830680" cy="207720"/>
                          </a:xfrm>
                          <a:prstGeom prst="rect">
                            <a:avLst/>
                          </a:prstGeom>
                          <a:noFill/>
                          <a:ln>
                            <a:noFill/>
                          </a:ln>
                        </wps:spPr>
                        <wps:txbx>
                          <w:txbxContent>
                            <w:p>
                              <w:pPr>
                                <w:rPr/>
                              </w:pPr>
                              <w:r>
                                <w:rPr>
                                  <w:sz w:val="28"/>
                                </w:rPr>
                                <w:t>e</w:t>
                              </w:r>
                            </w:p>
                          </w:txbxContent>
                        </wps:txbx>
                        <wps:bodyPr wrap="square" lIns="0" rIns="0" tIns="0" bIns="0">
                          <a:spAutoFit/>
                        </wps:bodyPr>
                      </wps:wsp>
                      <wps:wsp>
                        <wps:cNvSpPr txBox="1"/>
                        <wps:spPr>
                          <a:xfrm>
                            <a:off x="910080" y="1941120"/>
                            <a:ext cx="59760" cy="207720"/>
                          </a:xfrm>
                          <a:prstGeom prst="rect">
                            <a:avLst/>
                          </a:prstGeom>
                          <a:noFill/>
                          <a:ln>
                            <a:noFill/>
                          </a:ln>
                        </wps:spPr>
                        <wps:txbx>
                          <w:txbxContent>
                            <w:p>
                              <w:pPr>
                                <w:rPr/>
                              </w:pPr>
                              <w:r>
                                <w:rPr>
                                  <w:sz w:val="28"/>
                                </w:rPr>
                                <w:t>-</w:t>
                              </w:r>
                            </w:p>
                          </w:txbxContent>
                        </wps:txbx>
                        <wps:bodyPr wrap="square" lIns="0" rIns="0" tIns="0" bIns="0">
                          <a:spAutoFit/>
                        </wps:bodyPr>
                      </wps:wsp>
                      <wps:wsp>
                        <wps:cNvSpPr txBox="1"/>
                        <wps:spPr>
                          <a:xfrm>
                            <a:off x="969480" y="1922760"/>
                            <a:ext cx="365760" cy="444960"/>
                          </a:xfrm>
                          <a:prstGeom prst="rect">
                            <a:avLst/>
                          </a:prstGeom>
                          <a:noFill/>
                          <a:ln>
                            <a:noFill/>
                          </a:ln>
                        </wps:spPr>
                        <wps:txbx>
                          <w:txbxContent>
                            <w:p>
                              <w:pPr>
                                <w:rPr/>
                              </w:pPr>
                              <w:r>
                                <w:rPr>
                                  <w:sz w:val="28"/>
                                </w:rPr>
                                <w:t xml:space="preserve">mail: </w:t>
                              </w:r>
                            </w:p>
                          </w:txbxContent>
                        </wps:txbx>
                        <wps:bodyPr wrap="square" lIns="0" rIns="0" tIns="0" bIns="0">
                          <a:spAutoFit/>
                        </wps:bodyPr>
                      </wps:wsp>
                      <wps:wsp>
                        <wps:cNvSpPr txBox="1"/>
                        <wps:spPr>
                          <a:xfrm>
                            <a:off x="1367280" y="1941120"/>
                            <a:ext cx="2089800" cy="444960"/>
                          </a:xfrm>
                          <a:prstGeom prst="rect">
                            <a:avLst/>
                          </a:prstGeom>
                          <a:noFill/>
                          <a:ln>
                            <a:noFill/>
                          </a:ln>
                        </wps:spPr>
                        <wps:txbx>
                          <w:txbxContent>
                            <w:p>
                              <w:pPr>
                                <w:jc w:val="center"/>
                                <w:rPr/>
                              </w:pPr>
                              <w:r>
                                <w:rPr>
                                  <w:sz w:val="28"/>
                                  <w:color w:val="1F497D"/>
                                </w:rPr>
                                <w:t>spetsnvk2@internatkh.org.ua</w:t>
                              </w:r>
                            </w:p>
                          </w:txbxContent>
                        </wps:txbx>
                        <wps:bodyPr wrap="square" lIns="0" rIns="0" tIns="0" bIns="0">
                          <a:spAutoFit/>
                        </wps:bodyPr>
                      </wps:wsp>
                      <wps:wsp>
                        <wps:cNvSpPr/>
                        <wps:nvSpPr>
                          <wps:cNvPr id="0" name="Rectangle 1"/>
                          <wps:cNvSpPr/>
                        </wps:nvSpPr>
                        <wps:spPr>
                          <a:xfrm>
                            <a:off x="1844640" y="2119680"/>
                            <a:ext cx="1302480" cy="7560"/>
                          </a:xfrm>
                          <a:prstGeom prst="rect">
                            <a:avLst/>
                          </a:prstGeom>
                          <a:solidFill>
                            <a:srgbClr val="0000ff"/>
                          </a:solidFill>
                          <a:ln>
                            <a:noFill/>
                          </a:ln>
                        </wps:spPr>
                        <wps:bodyPr/>
                      </wps:wsp>
                      <pic:pic xmlns:pic="http://schemas.openxmlformats.org/drawingml/2006/picture">
                        <pic:nvPicPr>
                          <pic:cNvPr id="1" name="Picture 44" descr=""/>
                          <pic:cNvPicPr/>
                        </pic:nvPicPr>
                        <pic:blipFill>
                          <a:blip r:embed="rId2"/>
                          <a:stretch/>
                        </pic:blipFill>
                        <pic:spPr>
                          <a:xfrm>
                            <a:off x="2007720" y="0"/>
                            <a:ext cx="437040" cy="609120"/>
                          </a:xfrm>
                          <a:prstGeom prst="rect">
                            <a:avLst/>
                          </a:prstGeom>
                          <a:ln>
                            <a:noFill/>
                          </a:ln>
                        </pic:spPr>
                      </pic:pic>
                    </wpg:wgp>
                  </a:graphicData>
                </a:graphic>
              </wp:inline>
            </w:drawing>
          </mc:Choice>
          <mc:Fallback>
            <w:pict>
              <v:group id="shape_0" alt="Полотно 42" editas="canvas" style="margin-left:0pt;margin-top:0pt;width:351pt;height:189.95pt" coordorigin="0,0" coordsize="7020,3799">
                <v:rect id="shape_0" stroked="f" style="position:absolute;left:0;top:0;width:7019;height:3700">
                  <w10:wrap type="none"/>
                  <v:fill o:detectmouseclick="t" on="false"/>
                  <v:stroke color="#3465a4" joinstyle="round" endcap="flat"/>
                </v:rect>
                <v:shapetype id="shapetype_202" coordsize="21600,21600" o:spt="202" path="m,l,21600l21600,21600l21600,xe">
                  <v:stroke joinstyle="miter"/>
                  <v:path gradientshapeok="t" o:connecttype="rect"/>
                </v:shapetype>
                <v:shape id="shape_0" ID="Rectangle 6" stroked="f" style="position:absolute;left:2809;top:1051;width:1310;height:700" type="shapetype_202">
                  <v:textbox>
                    <w:txbxContent>
                      <w:p>
                        <w:pPr>
                          <w:rPr/>
                        </w:pPr>
                        <w:r>
                          <w:rPr>
                            <w:b/>
                            <w:sz w:val="28"/>
                          </w:rPr>
                          <w:t>УКРАЇНА</w:t>
                        </w:r>
                      </w:p>
                    </w:txbxContent>
                  </v:textbox>
                  <w10:wrap type="square"/>
                  <v:fill o:detectmouseclick="t" on="false"/>
                  <v:stroke color="#3465a4" joinstyle="round" endcap="flat"/>
                </v:shape>
                <v:shape id="shape_0" ID="Rectangle 7" stroked="f" style="position:absolute;left:1710;top:1384;width:2357;height:700" type="shapetype_202">
                  <v:textbox>
                    <w:txbxContent>
                      <w:p>
                        <w:pPr>
                          <w:rPr/>
                        </w:pPr>
                        <w:r>
                          <w:rPr>
                            <w:b/>
                            <w:sz w:val="28"/>
                          </w:rPr>
                          <w:t>КОМУНАЛЬНИЙ</w:t>
                        </w:r>
                      </w:p>
                    </w:txbxContent>
                  </v:textbox>
                  <w10:wrap type="square"/>
                  <v:fill o:detectmouseclick="t" on="false"/>
                  <v:stroke color="#3465a4" joinstyle="round" endcap="flat"/>
                </v:shape>
                <v:shape id="shape_0" ID="Rectangle 8" stroked="f" style="position:absolute;left:4134;top:1384;width:1156;height:700" type="shapetype_202">
                  <v:textbox>
                    <w:txbxContent>
                      <w:p>
                        <w:pPr>
                          <w:rPr/>
                        </w:pPr>
                        <w:r>
                          <w:rPr>
                            <w:b/>
                            <w:sz w:val="28"/>
                          </w:rPr>
                          <w:t>ЗАКЛАД</w:t>
                        </w:r>
                      </w:p>
                    </w:txbxContent>
                  </v:textbox>
                  <w10:wrap type="square"/>
                  <v:fill o:detectmouseclick="t" on="false"/>
                  <v:stroke color="#3465a4" joinstyle="round" endcap="flat"/>
                </v:shape>
                <v:shape id="shape_0" ID="Rectangle 9" stroked="f" style="position:absolute;left:506;top:1720;width:140;height:326" type="shapetype_202">
                  <v:textbox>
                    <w:txbxContent>
                      <w:p>
                        <w:pPr>
                          <w:rPr/>
                        </w:pPr>
                        <w:r>
                          <w:rPr>
                            <w:b/>
                            <w:sz w:val="28"/>
                          </w:rPr>
                          <w:t>«</w:t>
                        </w:r>
                      </w:p>
                    </w:txbxContent>
                  </v:textbox>
                  <w10:wrap type="square"/>
                  <v:fill o:detectmouseclick="t" on="false"/>
                  <v:stroke color="#3465a4" joinstyle="round" endcap="flat"/>
                </v:shape>
                <v:shape id="shape_0" ID="Rectangle 10" stroked="f" style="position:absolute;left:648;top:1720;width:2182;height:700" type="shapetype_202">
                  <v:textbox>
                    <w:txbxContent>
                      <w:p>
                        <w:pPr>
                          <w:rPr/>
                        </w:pPr>
                        <w:r>
                          <w:rPr>
                            <w:b/>
                            <w:sz w:val="28"/>
                          </w:rPr>
                          <w:t>СПЕЦІАЛЬНИЙ</w:t>
                        </w:r>
                      </w:p>
                    </w:txbxContent>
                  </v:textbox>
                  <w10:wrap type="square"/>
                  <v:fill o:detectmouseclick="t" on="false"/>
                  <v:stroke color="#3465a4" joinstyle="round" endcap="flat"/>
                </v:shape>
                <v:shape id="shape_0" ID="Rectangle 11" stroked="f" style="position:absolute;left:2898;top:1720;width:1843;height:700" type="shapetype_202">
                  <v:textbox>
                    <w:txbxContent>
                      <w:p>
                        <w:pPr>
                          <w:rPr/>
                        </w:pPr>
                        <w:r>
                          <w:rPr>
                            <w:b/>
                            <w:sz w:val="28"/>
                          </w:rPr>
                          <w:t>НАВЧАЛЬНО</w:t>
                        </w:r>
                      </w:p>
                    </w:txbxContent>
                  </v:textbox>
                  <w10:wrap type="square"/>
                  <v:fill o:detectmouseclick="t" on="false"/>
                  <v:stroke color="#3465a4" joinstyle="round" endcap="flat"/>
                </v:shape>
                <v:shape id="shape_0" ID="Rectangle 12" stroked="f" style="position:absolute;left:4741;top:1720;width:93;height:326" type="shapetype_202">
                  <v:textbox>
                    <w:txbxContent>
                      <w:p>
                        <w:pPr>
                          <w:rPr/>
                        </w:pPr>
                        <w:r>
                          <w:rPr>
                            <w:b/>
                            <w:sz w:val="28"/>
                          </w:rPr>
                          <w:t>-</w:t>
                        </w:r>
                      </w:p>
                    </w:txbxContent>
                  </v:textbox>
                  <w10:wrap type="square"/>
                  <v:fill o:detectmouseclick="t" on="false"/>
                  <v:stroke color="#3465a4" joinstyle="round" endcap="flat"/>
                </v:shape>
                <v:shape id="shape_0" ID="Rectangle 13" stroked="f" style="position:absolute;left:4834;top:1720;width:1664;height:700" type="shapetype_202">
                  <v:textbox>
                    <w:txbxContent>
                      <w:p>
                        <w:pPr>
                          <w:rPr/>
                        </w:pPr>
                        <w:r>
                          <w:rPr>
                            <w:b/>
                            <w:sz w:val="28"/>
                          </w:rPr>
                          <w:t>ВИХОВНИЙ</w:t>
                        </w:r>
                      </w:p>
                    </w:txbxContent>
                  </v:textbox>
                  <w10:wrap type="square"/>
                  <v:fill o:detectmouseclick="t" on="false"/>
                  <v:stroke color="#3465a4" joinstyle="round" endcap="flat"/>
                </v:shape>
                <v:shape id="shape_0" ID="Rectangle 14" stroked="f" style="position:absolute;left:1259;top:2055;width:1703;height:700" type="shapetype_202">
                  <v:textbox>
                    <w:txbxContent>
                      <w:p>
                        <w:pPr>
                          <w:rPr/>
                        </w:pPr>
                        <w:r>
                          <w:rPr>
                            <w:b/>
                            <w:sz w:val="28"/>
                          </w:rPr>
                          <w:t>КОМПЛЕКС</w:t>
                        </w:r>
                      </w:p>
                    </w:txbxContent>
                  </v:textbox>
                  <w10:wrap type="square"/>
                  <v:fill o:detectmouseclick="t" on="false"/>
                  <v:stroke color="#3465a4" joinstyle="round" endcap="flat"/>
                </v:shape>
                <v:shape id="shape_0" ID="Rectangle 15" stroked="f" style="position:absolute;left:3032;top:2055;width:108;height:326" type="shapetype_202">
                  <v:textbox>
                    <w:txbxContent>
                      <w:p>
                        <w:pPr>
                          <w:rPr/>
                        </w:pPr>
                        <w:r>
                          <w:rPr>
                            <w:b/>
                            <w:sz w:val="28"/>
                          </w:rPr>
                          <w:t>І</w:t>
                        </w:r>
                      </w:p>
                    </w:txbxContent>
                  </v:textbox>
                  <w10:wrap type="square"/>
                  <v:fill o:detectmouseclick="t" on="false"/>
                  <v:stroke color="#3465a4" joinstyle="round" endcap="flat"/>
                </v:shape>
                <v:shape id="shape_0" ID="Rectangle 16" stroked="f" style="position:absolute;left:3143;top:2055;width:93;height:326" type="shapetype_202">
                  <v:textbox>
                    <w:txbxContent>
                      <w:p>
                        <w:pPr>
                          <w:rPr/>
                        </w:pPr>
                        <w:r>
                          <w:rPr>
                            <w:b/>
                            <w:sz w:val="28"/>
                          </w:rPr>
                          <w:t>-</w:t>
                        </w:r>
                      </w:p>
                    </w:txbxContent>
                  </v:textbox>
                  <w10:wrap type="square"/>
                  <v:fill o:detectmouseclick="t" on="false"/>
                  <v:stroke color="#3465a4" joinstyle="round" endcap="flat"/>
                </v:shape>
                <v:shape id="shape_0" ID="Rectangle 17" stroked="f" style="position:absolute;left:3236;top:2055;width:217;height:326" type="shapetype_202">
                  <v:textbox>
                    <w:txbxContent>
                      <w:p>
                        <w:pPr>
                          <w:rPr/>
                        </w:pPr>
                        <w:r>
                          <w:rPr>
                            <w:b/>
                            <w:sz w:val="28"/>
                          </w:rPr>
                          <w:t>ІІ</w:t>
                        </w:r>
                      </w:p>
                    </w:txbxContent>
                  </v:textbox>
                  <w10:wrap type="square"/>
                  <v:fill o:detectmouseclick="t" on="false"/>
                  <v:stroke color="#3465a4" joinstyle="round" endcap="flat"/>
                </v:shape>
                <v:shape id="shape_0" ID="Rectangle 18" stroked="f" style="position:absolute;left:3524;top:2055;width:1512;height:700" type="shapetype_202">
                  <v:textbox>
                    <w:txbxContent>
                      <w:p>
                        <w:pPr>
                          <w:rPr/>
                        </w:pPr>
                        <w:r>
                          <w:rPr>
                            <w:b/>
                            <w:sz w:val="28"/>
                          </w:rPr>
                          <w:t>СТУПЕНІВ</w:t>
                        </w:r>
                      </w:p>
                    </w:txbxContent>
                  </v:textbox>
                  <w10:wrap type="square"/>
                  <v:fill o:detectmouseclick="t" on="false"/>
                  <v:stroke color="#3465a4" joinstyle="round" endcap="flat"/>
                </v:shape>
                <v:shape id="shape_0" ID="Rectangle 19" stroked="f" style="position:absolute;left:5110;top:2055;width:281;height:326" type="shapetype_202">
                  <v:textbox>
                    <w:txbxContent>
                      <w:p>
                        <w:pPr>
                          <w:rPr/>
                        </w:pPr>
                        <w:r>
                          <w:rPr>
                            <w:b/>
                            <w:sz w:val="28"/>
                          </w:rPr>
                          <w:t>№</w:t>
                        </w:r>
                      </w:p>
                    </w:txbxContent>
                  </v:textbox>
                  <w10:wrap type="square"/>
                  <v:fill o:detectmouseclick="t" on="false"/>
                  <v:stroke color="#3465a4" joinstyle="round" endcap="flat"/>
                </v:shape>
                <v:shape id="shape_0" ID="Rectangle 20" stroked="f" style="position:absolute;left:5463;top:2055;width:140;height:326" type="shapetype_202">
                  <v:textbox>
                    <w:txbxContent>
                      <w:p>
                        <w:pPr>
                          <w:rPr/>
                        </w:pPr>
                        <w:r>
                          <w:rPr>
                            <w:b/>
                            <w:sz w:val="28"/>
                          </w:rPr>
                          <w:t>2</w:t>
                        </w:r>
                      </w:p>
                    </w:txbxContent>
                  </v:textbox>
                  <w10:wrap type="square"/>
                  <v:fill o:detectmouseclick="t" on="false"/>
                  <v:stroke color="#3465a4" joinstyle="round" endcap="flat"/>
                </v:shape>
                <v:shape id="shape_0" ID="Rectangle 21" stroked="f" style="position:absolute;left:5602;top:2055;width:140;height:326" type="shapetype_202">
                  <v:textbox>
                    <w:txbxContent>
                      <w:p>
                        <w:pPr>
                          <w:rPr/>
                        </w:pPr>
                        <w:r>
                          <w:rPr>
                            <w:b/>
                            <w:sz w:val="28"/>
                          </w:rPr>
                          <w:t>»</w:t>
                        </w:r>
                      </w:p>
                    </w:txbxContent>
                  </v:textbox>
                  <w10:wrap type="square"/>
                  <v:fill o:detectmouseclick="t" on="false"/>
                  <v:stroke color="#3465a4" joinstyle="round" endcap="flat"/>
                </v:shape>
                <v:shape id="shape_0" ID="Rectangle 22" stroked="f" style="position:absolute;left:1262;top:2388;width:1991;height:700" type="shapetype_202">
                  <v:textbox>
                    <w:txbxContent>
                      <w:p>
                        <w:pPr>
                          <w:rPr/>
                        </w:pPr>
                        <w:r>
                          <w:rPr>
                            <w:b/>
                            <w:sz w:val="28"/>
                          </w:rPr>
                          <w:t>ХАРКІВСЬКОЇ</w:t>
                        </w:r>
                      </w:p>
                    </w:txbxContent>
                  </v:textbox>
                  <w10:wrap type="square"/>
                  <v:fill o:detectmouseclick="t" on="false"/>
                  <v:stroke color="#3465a4" joinstyle="round" endcap="flat"/>
                </v:shape>
                <v:shape id="shape_0" ID="Rectangle 23" stroked="f" style="position:absolute;left:3325;top:2388;width:1560;height:700" type="shapetype_202">
                  <v:textbox>
                    <w:txbxContent>
                      <w:p>
                        <w:pPr>
                          <w:rPr/>
                        </w:pPr>
                        <w:r>
                          <w:rPr>
                            <w:b/>
                            <w:sz w:val="28"/>
                          </w:rPr>
                          <w:t>ОБЛАСНОЇ</w:t>
                        </w:r>
                      </w:p>
                    </w:txbxContent>
                  </v:textbox>
                  <w10:wrap type="square"/>
                  <v:fill o:detectmouseclick="t" on="false"/>
                  <v:stroke color="#3465a4" joinstyle="round" endcap="flat"/>
                </v:shape>
                <v:shape id="shape_0" ID="Rectangle 24" stroked="f" style="position:absolute;left:4954;top:2388;width:783;height:700" type="shapetype_202">
                  <v:textbox>
                    <w:txbxContent>
                      <w:p>
                        <w:pPr>
                          <w:rPr/>
                        </w:pPr>
                        <w:r>
                          <w:rPr>
                            <w:b/>
                            <w:sz w:val="28"/>
                          </w:rPr>
                          <w:t>РАДИ</w:t>
                        </w:r>
                      </w:p>
                    </w:txbxContent>
                  </v:textbox>
                  <w10:wrap type="square"/>
                  <v:fill o:detectmouseclick="t" on="false"/>
                  <v:stroke color="#3465a4" joinstyle="round" endcap="flat"/>
                </v:shape>
                <v:shape id="shape_0" ID="Rectangle 25" stroked="f" style="position:absolute;left:146;top:2724;width:562;height:700" type="shapetype_202">
                  <v:textbox>
                    <w:txbxContent>
                      <w:p>
                        <w:pPr>
                          <w:rPr/>
                        </w:pPr>
                        <w:r>
                          <w:rPr>
                            <w:sz w:val="28"/>
                          </w:rPr>
                          <w:t>пров</w:t>
                        </w:r>
                      </w:p>
                    </w:txbxContent>
                  </v:textbox>
                  <w10:wrap type="square"/>
                  <v:fill o:detectmouseclick="t" on="false"/>
                  <v:stroke color="#3465a4" joinstyle="round" endcap="flat"/>
                </v:shape>
                <v:shape id="shape_0" ID="Rectangle 26" stroked="f" style="position:absolute;left:710;top:2724;width:70;height:326" type="shapetype_202">
                  <v:textbox>
                    <w:txbxContent>
                      <w:p>
                        <w:pPr>
                          <w:rPr/>
                        </w:pPr>
                        <w:r>
                          <w:rPr>
                            <w:sz w:val="28"/>
                          </w:rPr>
                          <w:t>.</w:t>
                        </w:r>
                      </w:p>
                    </w:txbxContent>
                  </v:textbox>
                  <w10:wrap type="square"/>
                  <v:fill o:detectmouseclick="t" on="false"/>
                  <v:stroke color="#3465a4" joinstyle="round" endcap="flat"/>
                </v:shape>
                <v:shape id="shape_0" ID="Rectangle 27" stroked="f" style="position:absolute;left:780;top:2724;width:1498;height:700" type="shapetype_202">
                  <v:textbox>
                    <w:txbxContent>
                      <w:p>
                        <w:pPr>
                          <w:rPr/>
                        </w:pPr>
                        <w:r>
                          <w:rPr>
                            <w:sz w:val="28"/>
                          </w:rPr>
                          <w:t>Карпівський</w:t>
                        </w:r>
                      </w:p>
                    </w:txbxContent>
                  </v:textbox>
                  <w10:wrap type="square"/>
                  <v:fill o:detectmouseclick="t" on="false"/>
                  <v:stroke color="#3465a4" joinstyle="round" endcap="flat"/>
                </v:shape>
                <v:shape id="shape_0" ID="Rectangle 28" stroked="f" style="position:absolute;left:2281;top:2724;width:847;height:1074" type="shapetype_202">
                  <v:textbox>
                    <w:txbxContent>
                      <w:p>
                        <w:pPr>
                          <w:rPr/>
                        </w:pPr>
                        <w:r>
                          <w:rPr>
                            <w:sz w:val="28"/>
                          </w:rPr>
                          <w:t xml:space="preserve">, 21/23, </w:t>
                        </w:r>
                      </w:p>
                    </w:txbxContent>
                  </v:textbox>
                  <w10:wrap type="square"/>
                  <v:fill o:detectmouseclick="t" on="false"/>
                  <v:stroke color="#3465a4" joinstyle="round" endcap="flat"/>
                </v:shape>
                <v:shape id="shape_0" ID="Rectangle 29" stroked="f" style="position:absolute;left:3195;top:2724;width:177;height:326" type="shapetype_202">
                  <v:textbox>
                    <w:txbxContent>
                      <w:p>
                        <w:pPr>
                          <w:rPr/>
                        </w:pPr>
                        <w:r>
                          <w:rPr>
                            <w:sz w:val="28"/>
                          </w:rPr>
                          <w:t>м</w:t>
                        </w:r>
                      </w:p>
                    </w:txbxContent>
                  </v:textbox>
                  <w10:wrap type="square"/>
                  <v:fill o:detectmouseclick="t" on="false"/>
                  <v:stroke color="#3465a4" joinstyle="round" endcap="flat"/>
                </v:shape>
                <v:shape id="shape_0" ID="Rectangle 30" stroked="f" style="position:absolute;left:3373;top:2724;width:70;height:326" type="shapetype_202">
                  <v:textbox>
                    <w:txbxContent>
                      <w:p>
                        <w:pPr>
                          <w:rPr/>
                        </w:pPr>
                        <w:r>
                          <w:rPr>
                            <w:sz w:val="28"/>
                          </w:rPr>
                          <w:t>.</w:t>
                        </w:r>
                      </w:p>
                    </w:txbxContent>
                  </v:textbox>
                  <w10:wrap type="square"/>
                  <v:fill o:detectmouseclick="t" on="false"/>
                  <v:stroke color="#3465a4" joinstyle="round" endcap="flat"/>
                </v:shape>
                <v:shape id="shape_0" ID="Rectangle 31" stroked="f" style="position:absolute;left:3443;top:2724;width:812;height:700" type="shapetype_202">
                  <v:textbox>
                    <w:txbxContent>
                      <w:p>
                        <w:pPr>
                          <w:rPr/>
                        </w:pPr>
                        <w:r>
                          <w:rPr>
                            <w:sz w:val="28"/>
                          </w:rPr>
                          <w:t>Харків</w:t>
                        </w:r>
                      </w:p>
                    </w:txbxContent>
                  </v:textbox>
                  <w10:wrap type="square"/>
                  <v:fill o:detectmouseclick="t" on="false"/>
                  <v:stroke color="#3465a4" joinstyle="round" endcap="flat"/>
                </v:shape>
                <v:shape id="shape_0" ID="Rectangle 32" stroked="f" style="position:absolute;left:4257;top:2724;width:910;height:1074" type="shapetype_202">
                  <v:textbox>
                    <w:txbxContent>
                      <w:p>
                        <w:pPr>
                          <w:rPr/>
                        </w:pPr>
                        <w:r>
                          <w:rPr>
                            <w:sz w:val="28"/>
                          </w:rPr>
                          <w:t xml:space="preserve">, 61093, </w:t>
                        </w:r>
                      </w:p>
                    </w:txbxContent>
                  </v:textbox>
                  <w10:wrap type="square"/>
                  <v:fill o:detectmouseclick="t" on="false"/>
                  <v:stroke color="#3465a4" joinstyle="round" endcap="flat"/>
                </v:shape>
                <v:shape id="shape_0" ID="Rectangle 33" stroked="f" style="position:absolute;left:5235;top:2724;width:386;height:700" type="shapetype_202">
                  <v:textbox>
                    <w:txbxContent>
                      <w:p>
                        <w:pPr>
                          <w:rPr/>
                        </w:pPr>
                        <w:r>
                          <w:rPr>
                            <w:sz w:val="28"/>
                          </w:rPr>
                          <w:t>тел</w:t>
                        </w:r>
                      </w:p>
                    </w:txbxContent>
                  </v:textbox>
                  <w10:wrap type="square"/>
                  <v:fill o:detectmouseclick="t" on="false"/>
                  <v:stroke color="#3465a4" joinstyle="round" endcap="flat"/>
                </v:shape>
                <v:shape id="shape_0" ID="Rectangle 34" stroked="f" style="position:absolute;left:5621;top:2724;width:490;height:1074" type="shapetype_202">
                  <v:textbox>
                    <w:txbxContent>
                      <w:p>
                        <w:pPr>
                          <w:rPr/>
                        </w:pPr>
                        <w:r>
                          <w:rPr>
                            <w:sz w:val="28"/>
                          </w:rPr>
                          <w:t>.370</w:t>
                        </w:r>
                      </w:p>
                    </w:txbxContent>
                  </v:textbox>
                  <w10:wrap type="square"/>
                  <v:fill o:detectmouseclick="t" on="false"/>
                  <v:stroke color="#3465a4" joinstyle="round" endcap="flat"/>
                </v:shape>
                <v:shape id="shape_0" ID="Rectangle 35" stroked="f" style="position:absolute;left:6113;top:2724;width:93;height:326" type="shapetype_202">
                  <v:textbox>
                    <w:txbxContent>
                      <w:p>
                        <w:pPr>
                          <w:rPr/>
                        </w:pPr>
                        <w:r>
                          <w:rPr>
                            <w:sz w:val="28"/>
                          </w:rPr>
                          <w:t>-</w:t>
                        </w:r>
                      </w:p>
                    </w:txbxContent>
                  </v:textbox>
                  <w10:wrap type="square"/>
                  <v:fill o:detectmouseclick="t" on="false"/>
                  <v:stroke color="#3465a4" joinstyle="round" endcap="flat"/>
                </v:shape>
                <v:shape id="shape_0" ID="Rectangle 36" stroked="f" style="position:absolute;left:6204;top:2724;width:280;height:700" type="shapetype_202">
                  <v:textbox>
                    <w:txbxContent>
                      <w:p>
                        <w:pPr>
                          <w:rPr/>
                        </w:pPr>
                        <w:r>
                          <w:rPr>
                            <w:sz w:val="28"/>
                          </w:rPr>
                          <w:t>30</w:t>
                        </w:r>
                      </w:p>
                    </w:txbxContent>
                  </v:textbox>
                  <w10:wrap type="square"/>
                  <v:fill o:detectmouseclick="t" on="false"/>
                  <v:stroke color="#3465a4" joinstyle="round" endcap="flat"/>
                </v:shape>
                <v:shape id="shape_0" ID="Rectangle 37" stroked="f" style="position:absolute;left:6485;top:2724;width:93;height:326" type="shapetype_202">
                  <v:textbox>
                    <w:txbxContent>
                      <w:p>
                        <w:pPr>
                          <w:rPr/>
                        </w:pPr>
                        <w:r>
                          <w:rPr>
                            <w:sz w:val="28"/>
                          </w:rPr>
                          <w:t>-</w:t>
                        </w:r>
                      </w:p>
                    </w:txbxContent>
                  </v:textbox>
                  <w10:wrap type="square"/>
                  <v:fill o:detectmouseclick="t" on="false"/>
                  <v:stroke color="#3465a4" joinstyle="round" endcap="flat"/>
                </v:shape>
                <v:shape id="shape_0" ID="Rectangle 38" stroked="f" style="position:absolute;left:6576;top:2724;width:280;height:700" type="shapetype_202">
                  <v:textbox>
                    <w:txbxContent>
                      <w:p>
                        <w:pPr>
                          <w:rPr/>
                        </w:pPr>
                        <w:r>
                          <w:rPr>
                            <w:sz w:val="28"/>
                          </w:rPr>
                          <w:t>63</w:t>
                        </w:r>
                      </w:p>
                    </w:txbxContent>
                  </v:textbox>
                  <w10:wrap type="square"/>
                  <v:fill o:detectmouseclick="t" on="false"/>
                  <v:stroke color="#3465a4" joinstyle="round" endcap="flat"/>
                </v:shape>
                <v:shape id="shape_0" ID="Rectangle 39" stroked="f" style="position:absolute;left:1285;top:3057;width:4457;height:326" type="shapetype_202">
                  <v:textbox>
                    <w:txbxContent>
                      <w:p>
                        <w:pPr>
                          <w:rPr/>
                        </w:pPr>
                        <w:r>
                          <w:rPr>
                            <w:sz w:val="28"/>
                          </w:rPr>
                          <w:t>e</w:t>
                        </w:r>
                      </w:p>
                    </w:txbxContent>
                  </v:textbox>
                  <w10:wrap type="square"/>
                  <v:fill o:detectmouseclick="t" on="false"/>
                  <v:stroke color="#3465a4" joinstyle="round" endcap="flat"/>
                </v:shape>
                <v:shape id="shape_0" ID="Rectangle 40" stroked="f" style="position:absolute;left:1433;top:3057;width:93;height:326" type="shapetype_202">
                  <v:textbox>
                    <w:txbxContent>
                      <w:p>
                        <w:pPr>
                          <w:rPr/>
                        </w:pPr>
                        <w:r>
                          <w:rPr>
                            <w:sz w:val="28"/>
                          </w:rPr>
                          <w:t>-</w:t>
                        </w:r>
                      </w:p>
                    </w:txbxContent>
                  </v:textbox>
                  <w10:wrap type="square"/>
                  <v:fill o:detectmouseclick="t" on="false"/>
                  <v:stroke color="#3465a4" joinstyle="round" endcap="flat"/>
                </v:shape>
                <v:shape id="shape_0" ID="Rectangle 41" stroked="f" style="position:absolute;left:1527;top:3028;width:575;height:700" type="shapetype_202">
                  <v:textbox>
                    <w:txbxContent>
                      <w:p>
                        <w:pPr>
                          <w:rPr/>
                        </w:pPr>
                        <w:r>
                          <w:rPr>
                            <w:sz w:val="28"/>
                          </w:rPr>
                          <w:t xml:space="preserve">mail: </w:t>
                        </w:r>
                      </w:p>
                    </w:txbxContent>
                  </v:textbox>
                  <w10:wrap type="square"/>
                  <v:fill o:detectmouseclick="t" on="false"/>
                  <v:stroke color="#3465a4" joinstyle="round" endcap="flat"/>
                </v:shape>
                <v:shape id="shape_0" ID="Rectangle 42" stroked="f" style="position:absolute;left:2153;top:3057;width:3290;height:700" type="shapetype_202">
                  <v:textbox>
                    <w:txbxContent>
                      <w:p>
                        <w:pPr>
                          <w:jc w:val="center"/>
                          <w:rPr/>
                        </w:pPr>
                        <w:r>
                          <w:rPr>
                            <w:sz w:val="28"/>
                            <w:color w:val="1F497D"/>
                          </w:rPr>
                          <w:t>spetsnvk2@internatkh.org.ua</w:t>
                        </w:r>
                      </w:p>
                    </w:txbxContent>
                  </v:textbox>
                  <w10:wrap type="square"/>
                  <v:fill o:detectmouseclick="t" on="false"/>
                  <v:stroke color="#3465a4" joinstyle="round" endcap="flat"/>
                </v:shape>
                <v:rect id="shape_0" ID="Rectangle 43" fillcolor="blue" stroked="f" style="position:absolute;left:2905;top:3338;width:2050;height:11">
                  <w10:wrap type="none"/>
                  <v:fill o:detectmouseclick="t" type="solid" color2="yellow"/>
                  <v:stroke color="#3465a4" joinstyle="round" endcap="flat"/>
                </v:rect>
                <v:rect id="shape_0" ID="Picture 44" stroked="f" style="position:absolute;left:3162;top:0;width:687;height:958">
                  <v:imagedata r:id="rId2" o:detectmouseclick="t"/>
                  <w10:wrap type="none"/>
                  <v:stroke color="#3465a4" joinstyle="round" endcap="flat"/>
                </v:rect>
              </v:group>
            </w:pict>
          </mc:Fallback>
        </mc:AlternateContent>
      </w:r>
    </w:p>
    <w:p>
      <w:pPr>
        <w:pStyle w:val="Normal"/>
        <w:numPr>
          <w:ilvl w:val="0"/>
          <w:numId w:val="0"/>
        </w:numPr>
        <w:spacing w:lineRule="auto" w:line="360"/>
        <w:ind w:firstLine="24"/>
        <w:jc w:val="center"/>
        <w:outlineLvl w:val="0"/>
        <w:rPr>
          <w:sz w:val="28"/>
          <w:szCs w:val="28"/>
        </w:rPr>
      </w:pPr>
      <w:r>
        <w:rPr>
          <w:b/>
          <w:sz w:val="28"/>
          <w:szCs w:val="28"/>
        </w:rPr>
        <w:t>НАКАЗ</w:t>
      </w:r>
    </w:p>
    <w:p>
      <w:pPr>
        <w:pStyle w:val="Normal"/>
        <w:numPr>
          <w:ilvl w:val="0"/>
          <w:numId w:val="0"/>
        </w:numPr>
        <w:spacing w:lineRule="auto" w:line="360"/>
        <w:ind w:firstLine="24"/>
        <w:outlineLvl w:val="0"/>
        <w:rPr>
          <w:rFonts w:ascii="Times New Roman CYR" w:hAnsi="Times New Roman CYR" w:cs="Times New Roman CYR"/>
          <w:sz w:val="28"/>
          <w:szCs w:val="28"/>
        </w:rPr>
      </w:pPr>
      <w:r>
        <w:rPr>
          <w:sz w:val="28"/>
          <w:szCs w:val="28"/>
        </w:rPr>
        <w:t>27.05.2016</w:t>
        <w:tab/>
        <w:t xml:space="preserve">                                          м.Харків </w:t>
        <w:tab/>
        <w:t xml:space="preserve">          </w:t>
      </w:r>
      <w:bookmarkStart w:id="0" w:name="_GoBack"/>
      <w:bookmarkEnd w:id="0"/>
      <w:r>
        <w:rPr>
          <w:sz w:val="28"/>
          <w:szCs w:val="28"/>
        </w:rPr>
        <w:t xml:space="preserve">                       № 103 </w:t>
      </w:r>
    </w:p>
    <w:p>
      <w:pPr>
        <w:pStyle w:val="Normal"/>
        <w:widowControl w:val="false"/>
        <w:rPr>
          <w:rFonts w:ascii="Times New Roman CYR" w:hAnsi="Times New Roman CYR" w:cs="Times New Roman CYR"/>
          <w:sz w:val="28"/>
          <w:szCs w:val="28"/>
        </w:rPr>
      </w:pPr>
      <w:r>
        <w:rPr>
          <w:rFonts w:cs="Times New Roman CYR" w:ascii="Times New Roman CYR" w:hAnsi="Times New Roman CYR"/>
          <w:sz w:val="28"/>
          <w:szCs w:val="28"/>
        </w:rPr>
        <w:t xml:space="preserve">Про  підсумки роботи щодо </w:t>
      </w:r>
    </w:p>
    <w:p>
      <w:pPr>
        <w:pStyle w:val="Normal"/>
        <w:widowControl w:val="false"/>
        <w:rPr>
          <w:rFonts w:ascii="Times New Roman CYR" w:hAnsi="Times New Roman CYR" w:cs="Times New Roman CYR"/>
          <w:sz w:val="28"/>
          <w:szCs w:val="28"/>
        </w:rPr>
      </w:pPr>
      <w:r>
        <w:rPr>
          <w:rFonts w:cs="Times New Roman CYR" w:ascii="Times New Roman CYR" w:hAnsi="Times New Roman CYR"/>
          <w:sz w:val="28"/>
          <w:szCs w:val="28"/>
        </w:rPr>
        <w:t xml:space="preserve">попередження правопорушень </w:t>
      </w:r>
    </w:p>
    <w:p>
      <w:pPr>
        <w:pStyle w:val="Normal"/>
        <w:widowControl w:val="false"/>
        <w:rPr>
          <w:rFonts w:ascii="Times New Roman CYR" w:hAnsi="Times New Roman CYR" w:cs="Times New Roman CYR"/>
          <w:sz w:val="28"/>
          <w:szCs w:val="28"/>
        </w:rPr>
      </w:pPr>
      <w:r>
        <w:rPr>
          <w:rFonts w:cs="Times New Roman CYR" w:ascii="Times New Roman CYR" w:hAnsi="Times New Roman CYR"/>
          <w:sz w:val="28"/>
          <w:szCs w:val="28"/>
        </w:rPr>
        <w:t xml:space="preserve">серед учнів за  2015/2016 </w:t>
      </w:r>
    </w:p>
    <w:p>
      <w:pPr>
        <w:pStyle w:val="Normal"/>
        <w:widowControl w:val="false"/>
        <w:rPr>
          <w:rFonts w:ascii="Times New Roman CYR" w:hAnsi="Times New Roman CYR" w:cs="Times New Roman CYR"/>
          <w:sz w:val="28"/>
          <w:szCs w:val="28"/>
        </w:rPr>
      </w:pPr>
      <w:r>
        <w:rPr>
          <w:rFonts w:cs="Times New Roman CYR" w:ascii="Times New Roman CYR" w:hAnsi="Times New Roman CYR"/>
          <w:sz w:val="28"/>
          <w:szCs w:val="28"/>
        </w:rPr>
        <w:t>навчальний  рік</w:t>
      </w:r>
    </w:p>
    <w:p>
      <w:pPr>
        <w:pStyle w:val="Normal"/>
        <w:spacing w:lineRule="auto" w:line="360"/>
        <w:rPr>
          <w:sz w:val="28"/>
          <w:szCs w:val="28"/>
        </w:rPr>
      </w:pPr>
      <w:r>
        <w:rPr>
          <w:sz w:val="28"/>
          <w:szCs w:val="28"/>
        </w:rPr>
      </w:r>
    </w:p>
    <w:p>
      <w:pPr>
        <w:pStyle w:val="Normal"/>
        <w:spacing w:lineRule="auto" w:line="360"/>
        <w:ind w:right="0" w:hanging="0"/>
        <w:jc w:val="both"/>
        <w:rPr>
          <w:sz w:val="28"/>
          <w:szCs w:val="28"/>
        </w:rPr>
      </w:pPr>
      <w:r>
        <w:rPr/>
        <w:t xml:space="preserve">               </w:t>
      </w:r>
      <w:r>
        <w:rPr>
          <w:sz w:val="28"/>
          <w:szCs w:val="28"/>
        </w:rPr>
        <w:t>На виконання ст.53 Конституції України, ст. 35 Закону України «Про освіту»,  ст.6 Закону України «Про загальну середню освіту»,</w:t>
      </w:r>
      <w:r>
        <w:rPr/>
        <w:t xml:space="preserve"> </w:t>
      </w:r>
      <w:r>
        <w:rPr>
          <w:sz w:val="28"/>
          <w:szCs w:val="28"/>
        </w:rPr>
        <w:t>ст.19 Закону України «Про охорону дитинства</w:t>
      </w:r>
      <w:r>
        <w:rPr/>
        <w:t xml:space="preserve">», </w:t>
      </w:r>
      <w:r>
        <w:rPr>
          <w:sz w:val="28"/>
          <w:szCs w:val="28"/>
        </w:rPr>
        <w:t xml:space="preserve"> Указу Президента України  від 28.01.2000          № 113/2000 «Про додаткові заходи запобігання дитячій бездоглядності», Постанови Кабінету Міністрів України від 12.04.2000 № 646 «Про затвердження Інструкції з обліку дітей і підлітків шкільного віку», від 08.08.2012 № 767 «Про затвердження плану заходів з виконання Концепції реалізації державної політики у сфері профілактики правопорушень на період до 2015 року», наказів Міністерства освіти і науки, молоді та спорту від 03.08.2012 № 888 «Про затвердження Плану заходів Міністерства освіти і науки, молоді та спорту щодо профілактики правопорушень серед дітей та учнівської молоді на період до 2015 року», від 21.02.2013 № 176 «Про затвердження плану заходів щодо запобігання правопорушенням серед дітей, попередження жорстокого поводження з ними», листа Міністерства освіти і науки, молоді та спорту від 13.02.2013 № 1/9-103 «Про поліпшення виховного процесу»,  Комплексної Програми профілактики правопорушень у Харківській області на 2011-2015 роки, затвердженої рішенням обласної ради від 17 лютого 2011 року  № 82-VI, педагогічним колективом у  2015/2016 навчальному році здійснювалася діяльність щодо запобігання безпритульності та бездоглядності, профілактики правопорушень серед учнів.             </w:t>
      </w:r>
    </w:p>
    <w:p>
      <w:pPr>
        <w:pStyle w:val="Normal"/>
        <w:tabs>
          <w:tab w:val="left" w:pos="1843" w:leader="none"/>
        </w:tabs>
        <w:spacing w:lineRule="auto" w:line="360"/>
        <w:ind w:left="0" w:hanging="567"/>
        <w:jc w:val="both"/>
        <w:rPr>
          <w:sz w:val="28"/>
          <w:szCs w:val="28"/>
        </w:rPr>
      </w:pPr>
      <w:r>
        <w:rPr>
          <w:sz w:val="28"/>
          <w:szCs w:val="28"/>
        </w:rPr>
        <w:t xml:space="preserve">                 </w:t>
      </w:r>
      <w:r>
        <w:rPr>
          <w:sz w:val="28"/>
          <w:szCs w:val="28"/>
        </w:rPr>
        <w:t xml:space="preserve">Класними керівниками, практичним психологом, соціальним педагогом з  учнями проводилася індивідуальна профілактична робота. Учні, які схильні до порушення поведінки, зокрема  Струкова Луїза, Струкова Каміла,  Стаценко Ігор  залучалися до роботи в гуртках, участі у святах, конкурсах, що позитивно вплинуло на їх поведінку. </w:t>
      </w:r>
    </w:p>
    <w:p>
      <w:pPr>
        <w:pStyle w:val="Normal"/>
        <w:tabs>
          <w:tab w:val="left" w:pos="1843" w:leader="none"/>
        </w:tabs>
        <w:spacing w:lineRule="auto" w:line="360"/>
        <w:ind w:left="0" w:hanging="567"/>
        <w:jc w:val="both"/>
        <w:rPr>
          <w:sz w:val="28"/>
          <w:szCs w:val="28"/>
        </w:rPr>
      </w:pPr>
      <w:r>
        <w:rPr>
          <w:sz w:val="28"/>
          <w:szCs w:val="28"/>
        </w:rPr>
        <w:t xml:space="preserve">                </w:t>
      </w:r>
      <w:r>
        <w:rPr>
          <w:sz w:val="28"/>
          <w:szCs w:val="28"/>
        </w:rPr>
        <w:t xml:space="preserve">У 2015/2016 навчальному році випадків правопорушень серед учнів не зафіксовано.  На внутрішкільному обліку не перебував жодний учень.  </w:t>
      </w:r>
    </w:p>
    <w:p>
      <w:pPr>
        <w:pStyle w:val="Normal"/>
        <w:tabs>
          <w:tab w:val="left" w:pos="1843" w:leader="none"/>
        </w:tabs>
        <w:spacing w:lineRule="auto" w:line="360"/>
        <w:ind w:left="0" w:hanging="567"/>
        <w:jc w:val="both"/>
        <w:rPr>
          <w:b/>
          <w:b/>
          <w:sz w:val="28"/>
          <w:szCs w:val="28"/>
        </w:rPr>
      </w:pPr>
      <w:r>
        <w:rPr>
          <w:sz w:val="28"/>
          <w:szCs w:val="28"/>
        </w:rPr>
        <w:t xml:space="preserve">                </w:t>
      </w:r>
      <w:r>
        <w:rPr>
          <w:sz w:val="28"/>
          <w:szCs w:val="28"/>
        </w:rPr>
        <w:t>Класними керівниками, соціальним педагогом  разом зі службами у справах дітей проводилася робота з батьками, які неналежним чином займалися  утриманням та вихованням  дітей  (Озерова Анастасія - 8-А клас, Давиденко Ігор - 4-А клас).  На даний час  вирішується питання про позбавлення батьківських прав матері Озерової Анастасії, Озерової О.П., відносно дитини,   визначення статусу  дитини та подальшого влаштування. Протягом навчального року проведено обстеження житлово-побутових умов проживання дітей із 10 сімей, що опинилися у складних сімейних обставинах та перебувають на обліку у службах у справах дітей.</w:t>
      </w:r>
    </w:p>
    <w:p>
      <w:pPr>
        <w:pStyle w:val="Normal"/>
        <w:spacing w:lineRule="auto" w:line="360"/>
        <w:ind w:left="0" w:hanging="567"/>
        <w:jc w:val="both"/>
        <w:rPr>
          <w:sz w:val="28"/>
          <w:szCs w:val="28"/>
          <w:highlight w:val="white"/>
        </w:rPr>
      </w:pPr>
      <w:r>
        <w:rPr>
          <w:sz w:val="28"/>
          <w:szCs w:val="28"/>
        </w:rPr>
        <w:t xml:space="preserve">                </w:t>
      </w:r>
      <w:r>
        <w:rPr>
          <w:sz w:val="28"/>
          <w:szCs w:val="28"/>
        </w:rPr>
        <w:t xml:space="preserve">З метою організації  виховної діяльності  щодо попередження правопорушень серед учнів  проведено бесіди, лекції, тренінги. Для учнів </w:t>
      </w:r>
      <w:r>
        <w:rPr>
          <w:sz w:val="28"/>
          <w:szCs w:val="28"/>
          <w:shd w:fill="FFFFFF" w:val="clear"/>
        </w:rPr>
        <w:t xml:space="preserve">6-9-х класів організовано </w:t>
      </w:r>
      <w:r>
        <w:rPr>
          <w:sz w:val="28"/>
          <w:szCs w:val="28"/>
        </w:rPr>
        <w:t xml:space="preserve"> зустріч зі </w:t>
      </w:r>
      <w:r>
        <w:rPr>
          <w:sz w:val="28"/>
          <w:szCs w:val="28"/>
          <w:shd w:fill="FFFFFF" w:val="clear"/>
        </w:rPr>
        <w:t xml:space="preserve">спеціалістами центру соціальних служб для сім'ї, дітей та молоді Жовтневого району Мірошниченко О.С., Миславською І.Б.   </w:t>
      </w:r>
      <w:r>
        <w:rPr>
          <w:sz w:val="28"/>
          <w:szCs w:val="28"/>
        </w:rPr>
        <w:t>За участю жіночого правозахисного центру «Ластрада»</w:t>
      </w:r>
      <w:r>
        <w:rPr>
          <w:sz w:val="28"/>
          <w:szCs w:val="28"/>
          <w:shd w:fill="FFFFFF" w:val="clear"/>
        </w:rPr>
        <w:t xml:space="preserve"> проведено </w:t>
      </w:r>
      <w:r>
        <w:rPr>
          <w:sz w:val="28"/>
          <w:szCs w:val="28"/>
        </w:rPr>
        <w:t>лекцію «Гендерне насильство. Насильство в сім'ї. Торгівля людьми. Права людей».</w:t>
      </w:r>
      <w:r>
        <w:rPr>
          <w:sz w:val="28"/>
          <w:szCs w:val="28"/>
          <w:shd w:fill="FFFFFF" w:val="clear"/>
        </w:rPr>
        <w:t xml:space="preserve">                </w:t>
      </w:r>
    </w:p>
    <w:p>
      <w:pPr>
        <w:pStyle w:val="Normal"/>
        <w:spacing w:lineRule="auto" w:line="360"/>
        <w:ind w:left="0" w:hanging="567"/>
        <w:jc w:val="both"/>
        <w:rPr>
          <w:sz w:val="28"/>
          <w:szCs w:val="28"/>
          <w:highlight w:val="white"/>
        </w:rPr>
      </w:pPr>
      <w:r>
        <w:rPr>
          <w:sz w:val="28"/>
          <w:szCs w:val="28"/>
          <w:shd w:fill="FFFFFF" w:val="clear"/>
        </w:rPr>
        <w:t xml:space="preserve">                 </w:t>
      </w:r>
      <w:r>
        <w:rPr>
          <w:sz w:val="28"/>
          <w:szCs w:val="28"/>
          <w:shd w:fill="FFFFFF" w:val="clear"/>
        </w:rPr>
        <w:t>У ході  Всеукраїнського тижня права проведено</w:t>
      </w:r>
      <w:r>
        <w:rPr>
          <w:sz w:val="28"/>
          <w:szCs w:val="28"/>
        </w:rPr>
        <w:t xml:space="preserve"> лекцію «Права та обов’язки дитини і батьків», «Державний захист сім’ї і дитинства»,</w:t>
      </w:r>
      <w:r>
        <w:rPr>
          <w:sz w:val="28"/>
          <w:szCs w:val="28"/>
          <w:shd w:fill="FFFFFF" w:val="clear"/>
        </w:rPr>
        <w:t xml:space="preserve"> </w:t>
      </w:r>
      <w:r>
        <w:rPr>
          <w:sz w:val="28"/>
          <w:szCs w:val="28"/>
        </w:rPr>
        <w:t>тренінг «Як не стати жертвою насильства»</w:t>
      </w:r>
      <w:r>
        <w:rPr>
          <w:sz w:val="28"/>
          <w:szCs w:val="28"/>
          <w:shd w:fill="FFFFFF" w:val="clear"/>
        </w:rPr>
        <w:t>, організовано п</w:t>
      </w:r>
      <w:r>
        <w:rPr>
          <w:sz w:val="28"/>
          <w:szCs w:val="28"/>
        </w:rPr>
        <w:t>ерегляд навчального фільму «Права людини»</w:t>
      </w:r>
      <w:r>
        <w:rPr>
          <w:sz w:val="28"/>
          <w:szCs w:val="28"/>
          <w:shd w:fill="FFFFFF" w:val="clear"/>
        </w:rPr>
        <w:t xml:space="preserve">.  </w:t>
      </w:r>
    </w:p>
    <w:p>
      <w:pPr>
        <w:pStyle w:val="Normal"/>
        <w:spacing w:lineRule="auto" w:line="360"/>
        <w:ind w:left="0" w:hanging="567"/>
        <w:jc w:val="both"/>
        <w:rPr>
          <w:sz w:val="28"/>
          <w:szCs w:val="28"/>
          <w:highlight w:val="white"/>
        </w:rPr>
      </w:pPr>
      <w:r>
        <w:rPr>
          <w:sz w:val="28"/>
          <w:szCs w:val="28"/>
          <w:shd w:fill="FFFFFF" w:val="clear"/>
        </w:rPr>
        <w:t xml:space="preserve">                </w:t>
      </w:r>
      <w:r>
        <w:rPr>
          <w:sz w:val="28"/>
          <w:szCs w:val="28"/>
          <w:shd w:fill="FFFFFF" w:val="clear"/>
        </w:rPr>
        <w:t>З метою профілактики правопорушень та злочинів серед дітей та підлітків учні 7-10-х класів відвідали Куряжську виховну колонію.</w:t>
      </w:r>
    </w:p>
    <w:p>
      <w:pPr>
        <w:pStyle w:val="Normal"/>
        <w:spacing w:lineRule="auto" w:line="360"/>
        <w:ind w:left="0" w:hanging="567"/>
        <w:jc w:val="both"/>
        <w:rPr>
          <w:sz w:val="28"/>
          <w:szCs w:val="28"/>
        </w:rPr>
      </w:pPr>
      <w:r>
        <w:rPr>
          <w:sz w:val="28"/>
          <w:szCs w:val="28"/>
          <w:shd w:fill="FFFFFF" w:val="clear"/>
        </w:rPr>
        <w:t xml:space="preserve">                </w:t>
      </w:r>
      <w:r>
        <w:rPr>
          <w:sz w:val="28"/>
          <w:szCs w:val="28"/>
        </w:rPr>
        <w:t>Учнів 7-10-х класів залучено до роботи клубу «Юний правознавець».</w:t>
      </w:r>
    </w:p>
    <w:p>
      <w:pPr>
        <w:pStyle w:val="Normal"/>
        <w:spacing w:lineRule="auto" w:line="360"/>
        <w:ind w:left="0" w:firstLine="567"/>
        <w:jc w:val="both"/>
        <w:rPr>
          <w:sz w:val="28"/>
          <w:szCs w:val="28"/>
        </w:rPr>
      </w:pPr>
      <w:r>
        <w:rPr>
          <w:sz w:val="28"/>
          <w:szCs w:val="28"/>
        </w:rPr>
        <w:t xml:space="preserve">На класних батьківських зборах 25.12.2015, 27.05.2016  класними керівниками за участю практичного психолога, соціального педагога проведено індивідуальні та групові бесіди щодо попередження правопорушень серед учнів. </w:t>
      </w:r>
    </w:p>
    <w:p>
      <w:pPr>
        <w:pStyle w:val="Normal"/>
        <w:spacing w:lineRule="auto" w:line="360"/>
        <w:ind w:left="0" w:firstLine="567"/>
        <w:jc w:val="both"/>
        <w:rPr>
          <w:sz w:val="28"/>
          <w:szCs w:val="28"/>
        </w:rPr>
      </w:pPr>
      <w:r>
        <w:rPr>
          <w:sz w:val="28"/>
          <w:szCs w:val="28"/>
        </w:rPr>
        <w:t>Соціальним педагогом  Введенською  В.Л. започатковано проведення відеолекторію для класних керівників, вихователів щодо роботи з дітьми та батьками  за правовою тематикою.</w:t>
      </w:r>
    </w:p>
    <w:p>
      <w:pPr>
        <w:pStyle w:val="Normal"/>
        <w:spacing w:lineRule="auto" w:line="360"/>
        <w:ind w:left="0" w:firstLine="567"/>
        <w:jc w:val="both"/>
        <w:rPr>
          <w:sz w:val="28"/>
          <w:szCs w:val="28"/>
        </w:rPr>
      </w:pPr>
      <w:r>
        <w:rPr>
          <w:sz w:val="28"/>
          <w:szCs w:val="28"/>
        </w:rPr>
        <w:t xml:space="preserve">Але, незважаючи на проведену роботу, мають місце порушення  поведінки  учнями:  Ніколаєвим Євгеном (10-А клас), Давиденком Ігорем (4-А клас), Тертичним  Даніілом, Гапоненко Сніжаною (5-Б клас). </w:t>
      </w:r>
    </w:p>
    <w:p>
      <w:pPr>
        <w:pStyle w:val="Normal"/>
        <w:spacing w:lineRule="auto" w:line="480"/>
        <w:jc w:val="both"/>
        <w:rPr>
          <w:sz w:val="28"/>
          <w:szCs w:val="28"/>
        </w:rPr>
      </w:pPr>
      <w:r>
        <w:rPr>
          <w:sz w:val="28"/>
          <w:szCs w:val="28"/>
        </w:rPr>
        <w:t>Зважаючи на викладене вище</w:t>
      </w:r>
    </w:p>
    <w:p>
      <w:pPr>
        <w:pStyle w:val="Normal"/>
        <w:spacing w:lineRule="auto" w:line="480" w:before="240" w:after="240"/>
        <w:contextualSpacing/>
        <w:rPr>
          <w:sz w:val="28"/>
          <w:szCs w:val="28"/>
        </w:rPr>
      </w:pPr>
      <w:r>
        <w:rPr>
          <w:sz w:val="28"/>
          <w:szCs w:val="28"/>
        </w:rPr>
        <w:t>НАКАЗУЮ:</w:t>
      </w:r>
    </w:p>
    <w:p>
      <w:pPr>
        <w:pStyle w:val="Normal"/>
        <w:spacing w:lineRule="auto" w:line="360"/>
        <w:jc w:val="both"/>
        <w:rPr>
          <w:sz w:val="28"/>
          <w:szCs w:val="28"/>
        </w:rPr>
      </w:pPr>
      <w:r>
        <w:rPr>
          <w:sz w:val="28"/>
          <w:szCs w:val="28"/>
        </w:rPr>
        <w:t>1. За підсумками   2015/2016 навчального року вважати рівень  стану роботи  щодо попередження правопорушень серед учнів навчального закладу достатнім.</w:t>
      </w:r>
    </w:p>
    <w:p>
      <w:pPr>
        <w:pStyle w:val="Normal"/>
        <w:spacing w:lineRule="auto" w:line="360"/>
        <w:jc w:val="both"/>
        <w:rPr>
          <w:sz w:val="28"/>
          <w:szCs w:val="28"/>
        </w:rPr>
      </w:pPr>
      <w:r>
        <w:rPr>
          <w:sz w:val="28"/>
          <w:szCs w:val="28"/>
        </w:rPr>
        <w:t>2. Коваленко Г.І., заступнику директора з виховної роботи:</w:t>
      </w:r>
    </w:p>
    <w:p>
      <w:pPr>
        <w:pStyle w:val="Normal"/>
        <w:spacing w:lineRule="auto" w:line="360"/>
        <w:jc w:val="both"/>
        <w:rPr>
          <w:sz w:val="28"/>
          <w:szCs w:val="28"/>
        </w:rPr>
      </w:pPr>
      <w:r>
        <w:rPr>
          <w:sz w:val="28"/>
          <w:szCs w:val="28"/>
        </w:rPr>
        <w:t>2.1.  Розробити заходи щодо   попередження правопорушень, злочинності та бездоглядності серед учнів на 2016/2017 навчальний рік.</w:t>
      </w:r>
    </w:p>
    <w:p>
      <w:pPr>
        <w:pStyle w:val="Normal"/>
        <w:spacing w:lineRule="auto" w:line="360"/>
        <w:jc w:val="right"/>
        <w:rPr>
          <w:sz w:val="28"/>
          <w:szCs w:val="28"/>
        </w:rPr>
      </w:pPr>
      <w:r>
        <w:rPr>
          <w:sz w:val="28"/>
          <w:szCs w:val="28"/>
        </w:rPr>
        <w:t xml:space="preserve">                          </w:t>
      </w:r>
      <w:r>
        <w:rPr>
          <w:sz w:val="28"/>
          <w:szCs w:val="28"/>
        </w:rPr>
        <w:t>До 01.06.2016</w:t>
      </w:r>
    </w:p>
    <w:p>
      <w:pPr>
        <w:pStyle w:val="Normal"/>
        <w:spacing w:lineRule="auto" w:line="360"/>
        <w:jc w:val="both"/>
        <w:rPr>
          <w:sz w:val="28"/>
          <w:szCs w:val="28"/>
        </w:rPr>
      </w:pPr>
      <w:r>
        <w:rPr>
          <w:sz w:val="28"/>
          <w:szCs w:val="28"/>
        </w:rPr>
        <w:t>2.2.Скласти та затвердити плани сумісної роботи з відділом ювенальної юстиції Управління превентивної діяльності Головного управління Національної поліції в Харківській області, службою у справах дітей, районним центром соціальних служб для сім'ї, дітей та молоді, наркологічним кабінетом Новобоварського району  щодо правової освіти учнів, попередження правопорушень, злочинності та запобігання бездоглядності, безпритульності, профілактики шкідливих звичок, статевого виховання, торгівлі людьми, формування здорового способу життя.</w:t>
      </w:r>
    </w:p>
    <w:p>
      <w:pPr>
        <w:pStyle w:val="Normal"/>
        <w:spacing w:lineRule="auto" w:line="360"/>
        <w:jc w:val="right"/>
        <w:rPr>
          <w:sz w:val="28"/>
          <w:szCs w:val="28"/>
        </w:rPr>
      </w:pPr>
      <w:r>
        <w:rPr>
          <w:sz w:val="28"/>
          <w:szCs w:val="28"/>
        </w:rPr>
        <w:t xml:space="preserve">                                               </w:t>
      </w:r>
      <w:r>
        <w:rPr>
          <w:sz w:val="28"/>
          <w:szCs w:val="28"/>
        </w:rPr>
        <w:t>До 10.09.2016</w:t>
      </w:r>
    </w:p>
    <w:p>
      <w:pPr>
        <w:pStyle w:val="Normal"/>
        <w:spacing w:lineRule="auto" w:line="360"/>
        <w:jc w:val="both"/>
        <w:rPr>
          <w:sz w:val="28"/>
          <w:szCs w:val="28"/>
        </w:rPr>
      </w:pPr>
      <w:r>
        <w:rPr>
          <w:sz w:val="28"/>
          <w:szCs w:val="28"/>
        </w:rPr>
        <w:t>3. Класним керівникам, соціальному педагогу:</w:t>
      </w:r>
    </w:p>
    <w:p>
      <w:pPr>
        <w:pStyle w:val="Normal"/>
        <w:spacing w:lineRule="auto" w:line="360"/>
        <w:jc w:val="both"/>
        <w:rPr>
          <w:sz w:val="28"/>
          <w:szCs w:val="28"/>
        </w:rPr>
      </w:pPr>
      <w:r>
        <w:rPr>
          <w:sz w:val="28"/>
          <w:szCs w:val="28"/>
        </w:rPr>
        <w:t>3.1. Виявляти сім’ї, що неналежним чином займаються  утриманням та вихованням  дітей, надавати відповідну інформацію адміністрації навчального закладу.</w:t>
      </w:r>
    </w:p>
    <w:p>
      <w:pPr>
        <w:pStyle w:val="Normal"/>
        <w:spacing w:lineRule="auto" w:line="360"/>
        <w:jc w:val="right"/>
        <w:rPr>
          <w:sz w:val="28"/>
          <w:szCs w:val="28"/>
        </w:rPr>
      </w:pPr>
      <w:r>
        <w:rPr>
          <w:sz w:val="28"/>
          <w:szCs w:val="28"/>
        </w:rPr>
        <w:t>Щомісячно</w:t>
      </w:r>
    </w:p>
    <w:p>
      <w:pPr>
        <w:pStyle w:val="Normal"/>
        <w:spacing w:lineRule="auto" w:line="360"/>
        <w:jc w:val="both"/>
        <w:rPr>
          <w:sz w:val="28"/>
          <w:szCs w:val="28"/>
        </w:rPr>
      </w:pPr>
      <w:r>
        <w:rPr>
          <w:sz w:val="28"/>
          <w:szCs w:val="28"/>
        </w:rPr>
        <w:t>3.2. Сприяти організації літнього оздоровлення дітей, які  виховуються у сім’ях, що опинилися у складних життєвих обставинах.</w:t>
      </w:r>
    </w:p>
    <w:p>
      <w:pPr>
        <w:pStyle w:val="Normal"/>
        <w:spacing w:lineRule="auto" w:line="360"/>
        <w:jc w:val="right"/>
        <w:rPr>
          <w:sz w:val="28"/>
          <w:szCs w:val="28"/>
        </w:rPr>
      </w:pPr>
      <w:r>
        <w:rPr>
          <w:sz w:val="28"/>
          <w:szCs w:val="28"/>
        </w:rPr>
        <w:t>Червень-серпень 2016 року</w:t>
      </w:r>
    </w:p>
    <w:p>
      <w:pPr>
        <w:pStyle w:val="Normal"/>
        <w:spacing w:lineRule="auto" w:line="360"/>
        <w:rPr>
          <w:sz w:val="28"/>
          <w:szCs w:val="28"/>
        </w:rPr>
      </w:pPr>
      <w:r>
        <w:rPr>
          <w:sz w:val="28"/>
          <w:szCs w:val="28"/>
        </w:rPr>
        <w:t>4. Дуюн О.А., практичному психологу:</w:t>
      </w:r>
    </w:p>
    <w:p>
      <w:pPr>
        <w:pStyle w:val="Normal"/>
        <w:spacing w:lineRule="auto" w:line="360"/>
        <w:jc w:val="both"/>
        <w:rPr>
          <w:sz w:val="28"/>
          <w:szCs w:val="28"/>
        </w:rPr>
      </w:pPr>
      <w:r>
        <w:rPr>
          <w:sz w:val="28"/>
          <w:szCs w:val="28"/>
        </w:rPr>
        <w:t xml:space="preserve">4.1. Здійснювати профілактичну та психокорекційну роботу з учнями, які порушують шкільний режим та схильні до правопорушень, зокрема  з Давиденком Ігорем (4-А клас), Тертичним Даніілом, Гапоненко Сніжаною (5-Б клас). </w:t>
      </w:r>
    </w:p>
    <w:p>
      <w:pPr>
        <w:pStyle w:val="Normal"/>
        <w:spacing w:lineRule="auto" w:line="360"/>
        <w:jc w:val="right"/>
        <w:rPr>
          <w:sz w:val="28"/>
          <w:szCs w:val="28"/>
        </w:rPr>
      </w:pPr>
      <w:r>
        <w:rPr>
          <w:sz w:val="28"/>
          <w:szCs w:val="28"/>
        </w:rPr>
        <w:t>Постійно</w:t>
      </w:r>
    </w:p>
    <w:p>
      <w:pPr>
        <w:pStyle w:val="Normal"/>
        <w:spacing w:lineRule="auto" w:line="360"/>
        <w:rPr>
          <w:sz w:val="28"/>
          <w:szCs w:val="28"/>
        </w:rPr>
      </w:pPr>
      <w:r>
        <w:rPr>
          <w:sz w:val="28"/>
          <w:szCs w:val="28"/>
        </w:rPr>
        <w:t>4.2. Надавати консультативну допомогу  батькам (опікунам) у вихованні дітей, які схильні до правопорушень.</w:t>
      </w:r>
    </w:p>
    <w:p>
      <w:pPr>
        <w:pStyle w:val="Normal"/>
        <w:spacing w:lineRule="auto" w:line="360"/>
        <w:jc w:val="right"/>
        <w:rPr>
          <w:sz w:val="28"/>
          <w:szCs w:val="28"/>
        </w:rPr>
      </w:pPr>
      <w:r>
        <w:rPr>
          <w:sz w:val="28"/>
          <w:szCs w:val="28"/>
        </w:rPr>
        <w:t>Постійно</w:t>
      </w:r>
    </w:p>
    <w:p>
      <w:pPr>
        <w:pStyle w:val="Normal"/>
        <w:spacing w:lineRule="auto" w:line="360"/>
        <w:jc w:val="both"/>
        <w:rPr>
          <w:sz w:val="28"/>
          <w:szCs w:val="28"/>
        </w:rPr>
      </w:pPr>
      <w:r>
        <w:rPr>
          <w:sz w:val="28"/>
          <w:szCs w:val="28"/>
        </w:rPr>
        <w:t>5. Контроль за виконанням наказу залишаю за собою.</w:t>
        <w:tab/>
      </w:r>
    </w:p>
    <w:p>
      <w:pPr>
        <w:pStyle w:val="Normal"/>
        <w:spacing w:lineRule="auto" w:line="360"/>
        <w:rPr>
          <w:sz w:val="28"/>
          <w:szCs w:val="28"/>
        </w:rPr>
      </w:pPr>
      <w:r>
        <w:rPr>
          <w:sz w:val="28"/>
          <w:szCs w:val="28"/>
        </w:rPr>
        <w:t>Директор                 Л.О.Мельнікова</w:t>
      </w:r>
    </w:p>
    <w:p>
      <w:pPr>
        <w:pStyle w:val="Normal"/>
        <w:spacing w:lineRule="auto" w:line="360"/>
        <w:ind w:right="125" w:hanging="0"/>
        <w:jc w:val="both"/>
        <w:rPr>
          <w:sz w:val="22"/>
          <w:szCs w:val="22"/>
        </w:rPr>
      </w:pPr>
      <w:r>
        <w:rPr>
          <w:sz w:val="28"/>
          <w:szCs w:val="28"/>
        </w:rPr>
        <w:t xml:space="preserve">  </w:t>
      </w:r>
      <w:r>
        <w:rPr>
          <w:sz w:val="22"/>
          <w:szCs w:val="22"/>
        </w:rPr>
        <w:t>Коваленко, 3-70-30-63</w:t>
      </w:r>
    </w:p>
    <w:p>
      <w:pPr>
        <w:pStyle w:val="Normal"/>
        <w:rPr>
          <w:sz w:val="28"/>
          <w:szCs w:val="28"/>
        </w:rPr>
      </w:pPr>
      <w:r>
        <w:rPr>
          <w:sz w:val="28"/>
          <w:szCs w:val="28"/>
        </w:rPr>
        <w:t xml:space="preserve">З наказом ознайомлені:                                                              </w:t>
      </w:r>
    </w:p>
    <w:p>
      <w:pPr>
        <w:pStyle w:val="Normal"/>
        <w:rPr>
          <w:sz w:val="28"/>
          <w:szCs w:val="28"/>
        </w:rPr>
      </w:pPr>
      <w:r>
        <w:rPr>
          <w:sz w:val="28"/>
          <w:szCs w:val="28"/>
        </w:rPr>
        <w:t xml:space="preserve">                                                               </w:t>
      </w:r>
    </w:p>
    <w:tbl>
      <w:tblPr>
        <w:tblStyle w:val="a3"/>
        <w:tblW w:w="9854" w:type="dxa"/>
        <w:jc w:val="right"/>
        <w:tblInd w:w="0" w:type="dxa"/>
        <w:tblCellMar>
          <w:top w:w="0" w:type="dxa"/>
          <w:left w:w="108" w:type="dxa"/>
          <w:bottom w:w="0" w:type="dxa"/>
          <w:right w:w="108" w:type="dxa"/>
        </w:tblCellMar>
        <w:tblLook w:val="04a0"/>
      </w:tblPr>
      <w:tblGrid>
        <w:gridCol w:w="4927"/>
        <w:gridCol w:w="4926"/>
      </w:tblGrid>
      <w:tr>
        <w:trPr/>
        <w:tc>
          <w:tcPr>
            <w:tcW w:w="4927" w:type="dxa"/>
            <w:tcBorders>
              <w:top w:val="nil"/>
              <w:left w:val="nil"/>
              <w:bottom w:val="nil"/>
              <w:right w:val="nil"/>
              <w:insideH w:val="nil"/>
              <w:insideV w:val="nil"/>
            </w:tcBorders>
            <w:shd w:fill="auto" w:val="clear"/>
          </w:tcPr>
          <w:p>
            <w:pPr>
              <w:pStyle w:val="Normal"/>
              <w:spacing w:lineRule="auto" w:line="240" w:before="0" w:after="0"/>
              <w:rPr>
                <w:sz w:val="28"/>
                <w:szCs w:val="28"/>
                <w:lang w:eastAsia="en-US"/>
              </w:rPr>
            </w:pPr>
            <w:r>
              <w:rPr>
                <w:sz w:val="28"/>
                <w:szCs w:val="28"/>
                <w:lang w:eastAsia="en-US"/>
              </w:rPr>
              <w:t>С.Є.Авдєйко</w:t>
            </w:r>
          </w:p>
          <w:p>
            <w:pPr>
              <w:pStyle w:val="Normal"/>
              <w:spacing w:lineRule="auto" w:line="240" w:before="0" w:after="0"/>
              <w:rPr>
                <w:sz w:val="28"/>
                <w:szCs w:val="28"/>
                <w:lang w:eastAsia="en-US"/>
              </w:rPr>
            </w:pPr>
            <w:r>
              <w:rPr>
                <w:sz w:val="28"/>
                <w:szCs w:val="28"/>
                <w:lang w:eastAsia="en-US"/>
              </w:rPr>
              <w:t xml:space="preserve">І.О.Бугло                                                                                                                          </w:t>
            </w:r>
          </w:p>
          <w:p>
            <w:pPr>
              <w:pStyle w:val="Normal"/>
              <w:spacing w:lineRule="auto" w:line="240" w:before="0" w:after="0"/>
              <w:rPr>
                <w:sz w:val="28"/>
                <w:szCs w:val="28"/>
                <w:lang w:eastAsia="en-US"/>
              </w:rPr>
            </w:pPr>
            <w:r>
              <w:rPr>
                <w:sz w:val="28"/>
                <w:szCs w:val="28"/>
                <w:lang w:eastAsia="en-US"/>
              </w:rPr>
              <w:t xml:space="preserve">О.В.Бур’ян </w:t>
            </w:r>
          </w:p>
          <w:p>
            <w:pPr>
              <w:pStyle w:val="Normal"/>
              <w:spacing w:lineRule="auto" w:line="240" w:before="0" w:after="0"/>
              <w:rPr>
                <w:sz w:val="28"/>
                <w:szCs w:val="28"/>
                <w:lang w:eastAsia="en-US"/>
              </w:rPr>
            </w:pPr>
            <w:r>
              <w:rPr>
                <w:sz w:val="28"/>
                <w:szCs w:val="28"/>
                <w:lang w:eastAsia="en-US"/>
              </w:rPr>
              <w:t xml:space="preserve">В.Л.Введенська                                                                                                                                                                                                                                                                              </w:t>
            </w:r>
          </w:p>
          <w:p>
            <w:pPr>
              <w:pStyle w:val="Normal"/>
              <w:spacing w:lineRule="auto" w:line="240" w:before="0" w:after="0"/>
              <w:rPr>
                <w:sz w:val="28"/>
                <w:szCs w:val="28"/>
                <w:lang w:eastAsia="en-US"/>
              </w:rPr>
            </w:pPr>
            <w:r>
              <w:rPr>
                <w:sz w:val="28"/>
                <w:szCs w:val="28"/>
                <w:lang w:eastAsia="en-US"/>
              </w:rPr>
              <w:t>М.П.Дембовська</w:t>
            </w:r>
          </w:p>
          <w:p>
            <w:pPr>
              <w:pStyle w:val="Normal"/>
              <w:spacing w:lineRule="auto" w:line="240" w:before="0" w:after="0"/>
              <w:rPr>
                <w:sz w:val="28"/>
                <w:szCs w:val="28"/>
                <w:lang w:eastAsia="en-US"/>
              </w:rPr>
            </w:pPr>
            <w:r>
              <w:rPr>
                <w:sz w:val="28"/>
                <w:szCs w:val="28"/>
                <w:lang w:eastAsia="en-US"/>
              </w:rPr>
              <w:t xml:space="preserve">М.В.Деменко </w:t>
            </w:r>
          </w:p>
          <w:p>
            <w:pPr>
              <w:pStyle w:val="Normal"/>
              <w:spacing w:lineRule="auto" w:line="240" w:before="0" w:after="0"/>
              <w:rPr>
                <w:sz w:val="28"/>
                <w:szCs w:val="28"/>
                <w:lang w:eastAsia="en-US"/>
              </w:rPr>
            </w:pPr>
            <w:r>
              <w:rPr>
                <w:sz w:val="28"/>
                <w:szCs w:val="28"/>
                <w:lang w:eastAsia="en-US"/>
              </w:rPr>
              <w:t xml:space="preserve">О.А.Дуюн                                                                        В.В.Єфименко                                                                                                                                                                                                                                     </w:t>
            </w:r>
          </w:p>
          <w:p>
            <w:pPr>
              <w:pStyle w:val="Normal"/>
              <w:spacing w:lineRule="auto" w:line="240" w:before="0" w:after="0"/>
              <w:rPr>
                <w:sz w:val="28"/>
                <w:szCs w:val="28"/>
                <w:lang w:eastAsia="en-US"/>
              </w:rPr>
            </w:pPr>
            <w:r>
              <w:rPr>
                <w:sz w:val="28"/>
                <w:szCs w:val="28"/>
                <w:lang w:eastAsia="en-US"/>
              </w:rPr>
              <w:t>Г.І.Коваленко                                                                 Т.Ю.Літвінова</w:t>
            </w:r>
          </w:p>
          <w:p>
            <w:pPr>
              <w:pStyle w:val="Normal"/>
              <w:spacing w:lineRule="auto" w:line="240" w:before="0" w:after="0"/>
              <w:rPr>
                <w:sz w:val="28"/>
                <w:szCs w:val="28"/>
                <w:lang w:eastAsia="en-US"/>
              </w:rPr>
            </w:pPr>
            <w:r>
              <w:rPr>
                <w:sz w:val="28"/>
                <w:szCs w:val="28"/>
                <w:lang w:eastAsia="en-US"/>
              </w:rPr>
              <w:t xml:space="preserve">М.С.Москаленко       </w:t>
            </w:r>
          </w:p>
        </w:tc>
        <w:tc>
          <w:tcPr>
            <w:tcW w:w="4926" w:type="dxa"/>
            <w:tcBorders>
              <w:top w:val="nil"/>
              <w:left w:val="nil"/>
              <w:bottom w:val="nil"/>
              <w:right w:val="nil"/>
              <w:insideH w:val="nil"/>
              <w:insideV w:val="nil"/>
            </w:tcBorders>
            <w:shd w:fill="auto" w:val="clear"/>
          </w:tcPr>
          <w:p>
            <w:pPr>
              <w:pStyle w:val="Normal"/>
              <w:spacing w:lineRule="auto" w:line="240" w:before="0" w:after="0"/>
              <w:rPr>
                <w:sz w:val="28"/>
                <w:szCs w:val="28"/>
                <w:lang w:eastAsia="en-US"/>
              </w:rPr>
            </w:pPr>
            <w:r>
              <w:rPr>
                <w:sz w:val="28"/>
                <w:szCs w:val="28"/>
                <w:lang w:eastAsia="en-US"/>
              </w:rPr>
              <w:t xml:space="preserve">                            </w:t>
            </w:r>
            <w:r>
              <w:rPr>
                <w:sz w:val="28"/>
                <w:szCs w:val="28"/>
                <w:lang w:eastAsia="en-US"/>
              </w:rPr>
              <w:t xml:space="preserve">Т.П.Наливайко                                                                     </w:t>
            </w:r>
          </w:p>
          <w:p>
            <w:pPr>
              <w:pStyle w:val="Normal"/>
              <w:spacing w:lineRule="auto" w:line="240" w:before="0" w:after="0"/>
              <w:rPr>
                <w:sz w:val="28"/>
                <w:szCs w:val="28"/>
                <w:lang w:eastAsia="en-US"/>
              </w:rPr>
            </w:pPr>
            <w:r>
              <w:rPr>
                <w:sz w:val="28"/>
                <w:szCs w:val="28"/>
                <w:lang w:eastAsia="en-US"/>
              </w:rPr>
              <w:t xml:space="preserve">                            </w:t>
            </w:r>
            <w:r>
              <w:rPr>
                <w:sz w:val="28"/>
                <w:szCs w:val="28"/>
                <w:lang w:eastAsia="en-US"/>
              </w:rPr>
              <w:t>С.М.Нікуліна</w:t>
            </w:r>
          </w:p>
          <w:p>
            <w:pPr>
              <w:pStyle w:val="Normal"/>
              <w:spacing w:lineRule="auto" w:line="240" w:before="0" w:after="0"/>
              <w:rPr>
                <w:sz w:val="28"/>
                <w:szCs w:val="28"/>
                <w:lang w:eastAsia="en-US"/>
              </w:rPr>
            </w:pPr>
            <w:r>
              <w:rPr>
                <w:sz w:val="28"/>
                <w:szCs w:val="28"/>
                <w:lang w:eastAsia="en-US"/>
              </w:rPr>
              <w:t xml:space="preserve">                            </w:t>
            </w:r>
            <w:r>
              <w:rPr>
                <w:sz w:val="28"/>
                <w:szCs w:val="28"/>
                <w:lang w:eastAsia="en-US"/>
              </w:rPr>
              <w:t>О.І.Рябіченко</w:t>
            </w:r>
          </w:p>
          <w:p>
            <w:pPr>
              <w:pStyle w:val="Normal"/>
              <w:spacing w:lineRule="auto" w:line="240" w:before="0" w:after="0"/>
              <w:rPr>
                <w:sz w:val="28"/>
                <w:szCs w:val="28"/>
                <w:lang w:eastAsia="en-US"/>
              </w:rPr>
            </w:pPr>
            <w:r>
              <w:rPr>
                <w:sz w:val="28"/>
                <w:szCs w:val="28"/>
                <w:lang w:eastAsia="en-US"/>
              </w:rPr>
              <w:t xml:space="preserve">                            </w:t>
            </w:r>
            <w:r>
              <w:rPr>
                <w:sz w:val="28"/>
                <w:szCs w:val="28"/>
                <w:lang w:eastAsia="en-US"/>
              </w:rPr>
              <w:t xml:space="preserve">І.В.Сковлюк                                                                    </w:t>
            </w:r>
          </w:p>
          <w:p>
            <w:pPr>
              <w:pStyle w:val="Normal"/>
              <w:spacing w:lineRule="auto" w:line="240" w:before="0" w:after="0"/>
              <w:rPr>
                <w:sz w:val="28"/>
                <w:szCs w:val="28"/>
                <w:lang w:eastAsia="en-US"/>
              </w:rPr>
            </w:pPr>
            <w:r>
              <w:rPr>
                <w:sz w:val="28"/>
                <w:szCs w:val="28"/>
                <w:lang w:eastAsia="en-US"/>
              </w:rPr>
              <w:t xml:space="preserve">                            </w:t>
            </w:r>
            <w:r>
              <w:rPr>
                <w:sz w:val="28"/>
                <w:szCs w:val="28"/>
                <w:lang w:eastAsia="en-US"/>
              </w:rPr>
              <w:t>Н.Л.Смирнова</w:t>
            </w:r>
          </w:p>
          <w:p>
            <w:pPr>
              <w:pStyle w:val="Normal"/>
              <w:spacing w:lineRule="auto" w:line="240" w:before="0" w:after="0"/>
              <w:rPr>
                <w:sz w:val="28"/>
                <w:szCs w:val="28"/>
                <w:lang w:eastAsia="en-US"/>
              </w:rPr>
            </w:pPr>
            <w:r>
              <w:rPr>
                <w:sz w:val="28"/>
                <w:szCs w:val="28"/>
                <w:lang w:eastAsia="en-US"/>
              </w:rPr>
              <w:t xml:space="preserve">                            </w:t>
            </w:r>
            <w:r>
              <w:rPr>
                <w:sz w:val="28"/>
                <w:szCs w:val="28"/>
                <w:lang w:eastAsia="en-US"/>
              </w:rPr>
              <w:t>І.В.Степаненко</w:t>
            </w:r>
          </w:p>
          <w:p>
            <w:pPr>
              <w:pStyle w:val="Normal"/>
              <w:spacing w:lineRule="auto" w:line="240" w:before="0" w:after="0"/>
              <w:rPr>
                <w:sz w:val="28"/>
                <w:szCs w:val="28"/>
                <w:lang w:eastAsia="en-US"/>
              </w:rPr>
            </w:pPr>
            <w:r>
              <w:rPr>
                <w:sz w:val="28"/>
                <w:szCs w:val="28"/>
                <w:lang w:eastAsia="en-US"/>
              </w:rPr>
              <w:t xml:space="preserve">                            </w:t>
            </w:r>
            <w:r>
              <w:rPr>
                <w:sz w:val="28"/>
                <w:szCs w:val="28"/>
                <w:lang w:eastAsia="en-US"/>
              </w:rPr>
              <w:t>А.С.Удовиченко</w:t>
            </w:r>
          </w:p>
          <w:p>
            <w:pPr>
              <w:pStyle w:val="Normal"/>
              <w:spacing w:lineRule="auto" w:line="240" w:before="0" w:after="0"/>
              <w:rPr>
                <w:sz w:val="28"/>
                <w:szCs w:val="28"/>
                <w:lang w:eastAsia="en-US"/>
              </w:rPr>
            </w:pPr>
            <w:r>
              <w:rPr>
                <w:sz w:val="28"/>
                <w:szCs w:val="28"/>
                <w:lang w:eastAsia="en-US"/>
              </w:rPr>
              <w:t xml:space="preserve">                           </w:t>
            </w:r>
            <w:r>
              <w:rPr>
                <w:sz w:val="28"/>
                <w:szCs w:val="28"/>
                <w:lang w:eastAsia="en-US"/>
              </w:rPr>
              <w:t>С.В.Шеховцова</w:t>
            </w:r>
          </w:p>
        </w:tc>
      </w:tr>
    </w:tbl>
    <w:p>
      <w:pPr>
        <w:pStyle w:val="Normal"/>
        <w:spacing w:lineRule="auto" w:line="360"/>
        <w:jc w:val="both"/>
        <w:rPr/>
      </w:pPr>
      <w:r>
        <w:rPr>
          <w:sz w:val="28"/>
          <w:szCs w:val="28"/>
        </w:rPr>
        <w:t xml:space="preserve">                      </w:t>
      </w:r>
    </w:p>
    <w:sectPr>
      <w:headerReference w:type="default" r:id="rId3"/>
      <w:type w:val="nextPage"/>
      <w:pgSz w:w="11906" w:h="16838"/>
      <w:pgMar w:left="1701" w:right="567" w:header="709" w:top="766" w:footer="0" w:bottom="1134"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57733572"/>
    </w:sdtPr>
    <w:sdtContent>
      <w:p>
        <w:pPr>
          <w:pStyle w:val="Style21"/>
          <w:jc w:val="center"/>
          <w:rPr/>
        </w:pPr>
        <w:r>
          <w:rPr/>
          <w:fldChar w:fldCharType="begin"/>
        </w:r>
        <w:r>
          <w:instrText> PAGE </w:instrText>
        </w:r>
        <w:r>
          <w:fldChar w:fldCharType="separate"/>
        </w:r>
        <w:r>
          <w:t>5</w:t>
        </w:r>
        <w:r>
          <w:fldChar w:fldCharType="end"/>
        </w:r>
      </w:p>
    </w:sdtContent>
  </w:sdt>
  <w:p>
    <w:pPr>
      <w:pStyle w:val="Style21"/>
      <w:rPr/>
    </w:pPr>
    <w:r>
      <w:rPr/>
    </w:r>
  </w:p>
</w:hdr>
</file>

<file path=word/settings.xml><?xml version="1.0" encoding="utf-8"?>
<w:settings xmlns:w="http://schemas.openxmlformats.org/wordprocessingml/2006/main">
  <w:zoom w:percent="11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b0f1d"/>
    <w:pPr>
      <w:widowControl/>
      <w:bidi w:val="0"/>
      <w:spacing w:lineRule="auto" w:line="240" w:before="0" w:after="0"/>
      <w:jc w:val="left"/>
    </w:pPr>
    <w:rPr>
      <w:rFonts w:ascii="Times New Roman" w:hAnsi="Times New Roman" w:eastAsia="Times New Roman" w:cs="Times New Roman"/>
      <w:color w:val="auto"/>
      <w:sz w:val="24"/>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6472d3"/>
    <w:rPr>
      <w:rFonts w:ascii="Times New Roman" w:hAnsi="Times New Roman" w:eastAsia="Times New Roman" w:cs="Times New Roman"/>
      <w:sz w:val="24"/>
      <w:szCs w:val="24"/>
      <w:lang w:val="uk-UA" w:eastAsia="ru-RU"/>
    </w:rPr>
  </w:style>
  <w:style w:type="character" w:styleId="Style15" w:customStyle="1">
    <w:name w:val="Нижний колонтитул Знак"/>
    <w:basedOn w:val="DefaultParagraphFont"/>
    <w:link w:val="a6"/>
    <w:uiPriority w:val="99"/>
    <w:semiHidden/>
    <w:qFormat/>
    <w:rsid w:val="006472d3"/>
    <w:rPr>
      <w:rFonts w:ascii="Times New Roman" w:hAnsi="Times New Roman" w:eastAsia="Times New Roman" w:cs="Times New Roman"/>
      <w:sz w:val="24"/>
      <w:szCs w:val="24"/>
      <w:lang w:val="uk-UA" w:eastAsia="ru-RU"/>
    </w:rPr>
  </w:style>
  <w:style w:type="paragraph" w:styleId="Style16">
    <w:name w:val="Заголовок"/>
    <w:basedOn w:val="Normal"/>
    <w:next w:val="Style17"/>
    <w:qFormat/>
    <w:pPr>
      <w:keepNext/>
      <w:spacing w:before="240" w:after="120"/>
    </w:pPr>
    <w:rPr>
      <w:rFonts w:ascii="Liberation Sans" w:hAnsi="Liberation Sans" w:eastAsia="Droid Sans Fallback" w:cs="FreeSans"/>
      <w:sz w:val="28"/>
      <w:szCs w:val="28"/>
    </w:rPr>
  </w:style>
  <w:style w:type="paragraph" w:styleId="Style17">
    <w:name w:val="Основной текст"/>
    <w:basedOn w:val="Normal"/>
    <w:pPr>
      <w:spacing w:lineRule="auto" w:line="288" w:before="0" w:after="140"/>
    </w:pPr>
    <w:rPr/>
  </w:style>
  <w:style w:type="paragraph" w:styleId="Style18">
    <w:name w:val="Список"/>
    <w:basedOn w:val="Style17"/>
    <w:pPr/>
    <w:rPr>
      <w:rFonts w:cs="FreeSans"/>
    </w:rPr>
  </w:style>
  <w:style w:type="paragraph" w:styleId="Style19">
    <w:name w:val="Название"/>
    <w:basedOn w:val="Normal"/>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Верхний колонтитул"/>
    <w:basedOn w:val="Normal"/>
    <w:link w:val="a5"/>
    <w:uiPriority w:val="99"/>
    <w:unhideWhenUsed/>
    <w:rsid w:val="006472d3"/>
    <w:pPr>
      <w:tabs>
        <w:tab w:val="center" w:pos="4677" w:leader="none"/>
        <w:tab w:val="right" w:pos="9355" w:leader="none"/>
      </w:tabs>
    </w:pPr>
    <w:rPr/>
  </w:style>
  <w:style w:type="paragraph" w:styleId="Style22">
    <w:name w:val="Нижний колонтитул"/>
    <w:basedOn w:val="Normal"/>
    <w:link w:val="a7"/>
    <w:uiPriority w:val="99"/>
    <w:semiHidden/>
    <w:unhideWhenUsed/>
    <w:rsid w:val="006472d3"/>
    <w:pPr>
      <w:tabs>
        <w:tab w:val="center" w:pos="4677" w:leader="none"/>
        <w:tab w:val="right" w:pos="9355" w:leader="none"/>
      </w:tabs>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uiPriority w:val="59"/>
    <w:rsid w:val="00e3303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Application>LibreOffice/5.0.3.2$Linux_X86_64 LibreOffice_project/00m0$Build-2</Application>
  <Paragraphs>15</Paragraphs>
  <Company>DG Win&amp;Soft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2016-03-24T09:44:00Z</dcterms:created>
  <dc:creator>user</dc:creator>
  <dc:language>ru-RU</dc:language>
  <cp:lastModifiedBy>user</cp:lastModifiedBy>
  <cp:lastPrinted>2016-05-24T08:25:00Z</cp:lastPrinted>
  <dcterms:modified xsi:type="dcterms:W3CDTF">2016-05-25T09:46:00Z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DG Win&amp;Soft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