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4238" w:leader="none"/>
          <w:tab w:val="left" w:pos="6682" w:leader="none"/>
        </w:tabs>
        <w:spacing w:lineRule="auto" w:line="360"/>
        <w:ind w:left="14" w:hanging="0"/>
        <w:jc w:val="center"/>
        <w:rPr>
          <w:sz w:val="28"/>
          <w:szCs w:val="28"/>
          <w:lang w:eastAsia="uk-UA"/>
        </w:rPr>
      </w:pPr>
      <w:r>
        <w:rPr/>
        <mc:AlternateContent>
          <mc:Choice Requires="wpg">
            <w:drawing>
              <wp:inline distT="0" distB="0" distL="114300" distR="114300">
                <wp:extent cx="4458335" cy="2413000"/>
                <wp:effectExtent l="0" t="0" r="0" b="0"/>
                <wp:docPr id="1" name="Полотно 42"/>
                <a:graphic xmlns:a="http://schemas.openxmlformats.org/drawingml/2006/main">
                  <a:graphicData uri="http://schemas.microsoft.com/office/word/2010/wordprocessingGroup">
                    <wpg:wgp>
                      <wpg:cNvGrpSpPr/>
                      <wpg:grpSpPr>
                        <a:xfrm>
                          <a:off x="0" y="0"/>
                          <a:ext cx="4457880" cy="2412360"/>
                        </a:xfrm>
                      </wpg:grpSpPr>
                      <wps:wsp>
                        <wps:cNvSpPr/>
                        <wps:spPr>
                          <a:xfrm>
                            <a:off x="0" y="0"/>
                            <a:ext cx="4457880" cy="2350080"/>
                          </a:xfrm>
                          <a:prstGeom prst="rect">
                            <a:avLst/>
                          </a:prstGeom>
                          <a:noFill/>
                          <a:ln>
                            <a:noFill/>
                          </a:ln>
                        </wps:spPr>
                        <wps:style>
                          <a:lnRef idx="0"/>
                          <a:fillRef idx="0"/>
                          <a:effectRef idx="0"/>
                          <a:fontRef idx="minor"/>
                        </wps:style>
                        <wps:bodyPr/>
                      </wps:wsp>
                      <wps:wsp>
                        <wps:cNvSpPr txBox="1"/>
                        <wps:spPr>
                          <a:xfrm>
                            <a:off x="1783800" y="667440"/>
                            <a:ext cx="832320" cy="444960"/>
                          </a:xfrm>
                          <a:prstGeom prst="rect">
                            <a:avLst/>
                          </a:prstGeom>
                          <a:noFill/>
                          <a:ln>
                            <a:noFill/>
                          </a:ln>
                        </wps:spPr>
                        <wps:txbx>
                          <w:txbxContent>
                            <w:p>
                              <w:pPr>
                                <w:rPr/>
                              </w:pPr>
                              <w:r>
                                <w:rPr>
                                  <w:b/>
                                  <w:sz w:val="28"/>
                                </w:rPr>
                                <w:t>УКРАЇНА</w:t>
                              </w:r>
                            </w:p>
                          </w:txbxContent>
                        </wps:txbx>
                        <wps:bodyPr wrap="square" lIns="0" rIns="0" tIns="0" bIns="0">
                          <a:spAutoFit/>
                        </wps:bodyPr>
                      </wps:wsp>
                      <wps:wsp>
                        <wps:cNvSpPr txBox="1"/>
                        <wps:spPr>
                          <a:xfrm>
                            <a:off x="1085760" y="878760"/>
                            <a:ext cx="1497240" cy="444960"/>
                          </a:xfrm>
                          <a:prstGeom prst="rect">
                            <a:avLst/>
                          </a:prstGeom>
                          <a:noFill/>
                          <a:ln>
                            <a:noFill/>
                          </a:ln>
                        </wps:spPr>
                        <wps:txbx>
                          <w:txbxContent>
                            <w:p>
                              <w:pPr>
                                <w:rPr/>
                              </w:pPr>
                              <w:r>
                                <w:rPr>
                                  <w:b/>
                                  <w:sz w:val="28"/>
                                </w:rPr>
                                <w:t>КОМУНАЛЬНИЙ</w:t>
                              </w:r>
                            </w:p>
                          </w:txbxContent>
                        </wps:txbx>
                        <wps:bodyPr wrap="square" lIns="0" rIns="0" tIns="0" bIns="0">
                          <a:spAutoFit/>
                        </wps:bodyPr>
                      </wps:wsp>
                      <wps:wsp>
                        <wps:cNvSpPr txBox="1"/>
                        <wps:spPr>
                          <a:xfrm>
                            <a:off x="2625120" y="878760"/>
                            <a:ext cx="734760" cy="444960"/>
                          </a:xfrm>
                          <a:prstGeom prst="rect">
                            <a:avLst/>
                          </a:prstGeom>
                          <a:noFill/>
                          <a:ln>
                            <a:noFill/>
                          </a:ln>
                        </wps:spPr>
                        <wps:txbx>
                          <w:txbxContent>
                            <w:p>
                              <w:pPr>
                                <w:rPr/>
                              </w:pPr>
                              <w:r>
                                <w:rPr>
                                  <w:b/>
                                  <w:sz w:val="28"/>
                                </w:rPr>
                                <w:t>ЗАКЛАД</w:t>
                              </w:r>
                            </w:p>
                          </w:txbxContent>
                        </wps:txbx>
                        <wps:bodyPr wrap="square" lIns="0" rIns="0" tIns="0" bIns="0">
                          <a:spAutoFit/>
                        </wps:bodyPr>
                      </wps:wsp>
                      <wps:wsp>
                        <wps:cNvSpPr txBox="1"/>
                        <wps:spPr>
                          <a:xfrm>
                            <a:off x="321480" y="1092240"/>
                            <a:ext cx="8964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411480" y="1092240"/>
                            <a:ext cx="1386360" cy="444960"/>
                          </a:xfrm>
                          <a:prstGeom prst="rect">
                            <a:avLst/>
                          </a:prstGeom>
                          <a:noFill/>
                          <a:ln>
                            <a:noFill/>
                          </a:ln>
                        </wps:spPr>
                        <wps:txbx>
                          <w:txbxContent>
                            <w:p>
                              <w:pPr>
                                <w:rPr/>
                              </w:pPr>
                              <w:r>
                                <w:rPr>
                                  <w:b/>
                                  <w:sz w:val="28"/>
                                </w:rPr>
                                <w:t>СПЕЦІАЛЬНИЙ</w:t>
                              </w:r>
                            </w:p>
                          </w:txbxContent>
                        </wps:txbx>
                        <wps:bodyPr wrap="square" lIns="0" rIns="0" tIns="0" bIns="0">
                          <a:spAutoFit/>
                        </wps:bodyPr>
                      </wps:wsp>
                      <wps:wsp>
                        <wps:cNvSpPr txBox="1"/>
                        <wps:spPr>
                          <a:xfrm>
                            <a:off x="1840320" y="1092240"/>
                            <a:ext cx="1171080" cy="444960"/>
                          </a:xfrm>
                          <a:prstGeom prst="rect">
                            <a:avLst/>
                          </a:prstGeom>
                          <a:noFill/>
                          <a:ln>
                            <a:noFill/>
                          </a:ln>
                        </wps:spPr>
                        <wps:txbx>
                          <w:txbxContent>
                            <w:p>
                              <w:pPr>
                                <w:rPr/>
                              </w:pPr>
                              <w:r>
                                <w:rPr>
                                  <w:b/>
                                  <w:sz w:val="28"/>
                                </w:rPr>
                                <w:t>НАВЧАЛЬНО</w:t>
                              </w:r>
                            </w:p>
                          </w:txbxContent>
                        </wps:txbx>
                        <wps:bodyPr wrap="square" lIns="0" rIns="0" tIns="0" bIns="0">
                          <a:spAutoFit/>
                        </wps:bodyPr>
                      </wps:wsp>
                      <wps:wsp>
                        <wps:cNvSpPr txBox="1"/>
                        <wps:spPr>
                          <a:xfrm>
                            <a:off x="3010680" y="1092240"/>
                            <a:ext cx="5976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3069720" y="1092240"/>
                            <a:ext cx="1057320" cy="444960"/>
                          </a:xfrm>
                          <a:prstGeom prst="rect">
                            <a:avLst/>
                          </a:prstGeom>
                          <a:noFill/>
                          <a:ln>
                            <a:noFill/>
                          </a:ln>
                        </wps:spPr>
                        <wps:txbx>
                          <w:txbxContent>
                            <w:p>
                              <w:pPr>
                                <w:rPr/>
                              </w:pPr>
                              <w:r>
                                <w:rPr>
                                  <w:b/>
                                  <w:sz w:val="28"/>
                                </w:rPr>
                                <w:t>ВИХОВНИЙ</w:t>
                              </w:r>
                            </w:p>
                          </w:txbxContent>
                        </wps:txbx>
                        <wps:bodyPr wrap="square" lIns="0" rIns="0" tIns="0" bIns="0">
                          <a:spAutoFit/>
                        </wps:bodyPr>
                      </wps:wsp>
                      <wps:wsp>
                        <wps:cNvSpPr txBox="1"/>
                        <wps:spPr>
                          <a:xfrm>
                            <a:off x="799560" y="1305000"/>
                            <a:ext cx="1082160" cy="444960"/>
                          </a:xfrm>
                          <a:prstGeom prst="rect">
                            <a:avLst/>
                          </a:prstGeom>
                          <a:noFill/>
                          <a:ln>
                            <a:noFill/>
                          </a:ln>
                        </wps:spPr>
                        <wps:txbx>
                          <w:txbxContent>
                            <w:p>
                              <w:pPr>
                                <w:rPr/>
                              </w:pPr>
                              <w:r>
                                <w:rPr>
                                  <w:b/>
                                  <w:sz w:val="28"/>
                                </w:rPr>
                                <w:t>КОМПЛЕКС</w:t>
                              </w:r>
                            </w:p>
                          </w:txbxContent>
                        </wps:txbx>
                        <wps:bodyPr wrap="square" lIns="0" rIns="0" tIns="0" bIns="0">
                          <a:spAutoFit/>
                        </wps:bodyPr>
                      </wps:wsp>
                      <wps:wsp>
                        <wps:cNvSpPr txBox="1"/>
                        <wps:spPr>
                          <a:xfrm>
                            <a:off x="1925280" y="1305000"/>
                            <a:ext cx="69120" cy="207720"/>
                          </a:xfrm>
                          <a:prstGeom prst="rect">
                            <a:avLst/>
                          </a:prstGeom>
                          <a:noFill/>
                          <a:ln>
                            <a:noFill/>
                          </a:ln>
                        </wps:spPr>
                        <wps:txbx>
                          <w:txbxContent>
                            <w:p>
                              <w:pPr>
                                <w:rPr/>
                              </w:pPr>
                              <w:r>
                                <w:rPr>
                                  <w:b/>
                                  <w:sz w:val="28"/>
                                </w:rPr>
                                <w:t>І</w:t>
                              </w:r>
                            </w:p>
                          </w:txbxContent>
                        </wps:txbx>
                        <wps:bodyPr wrap="square" lIns="0" rIns="0" tIns="0" bIns="0">
                          <a:spAutoFit/>
                        </wps:bodyPr>
                      </wps:wsp>
                      <wps:wsp>
                        <wps:cNvSpPr txBox="1"/>
                        <wps:spPr>
                          <a:xfrm>
                            <a:off x="1995840" y="1305000"/>
                            <a:ext cx="5976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2054880" y="1305000"/>
                            <a:ext cx="138600" cy="207720"/>
                          </a:xfrm>
                          <a:prstGeom prst="rect">
                            <a:avLst/>
                          </a:prstGeom>
                          <a:noFill/>
                          <a:ln>
                            <a:noFill/>
                          </a:ln>
                        </wps:spPr>
                        <wps:txbx>
                          <w:txbxContent>
                            <w:p>
                              <w:pPr>
                                <w:rPr/>
                              </w:pPr>
                              <w:r>
                                <w:rPr>
                                  <w:b/>
                                  <w:sz w:val="28"/>
                                </w:rPr>
                                <w:t>ІІ</w:t>
                              </w:r>
                            </w:p>
                          </w:txbxContent>
                        </wps:txbx>
                        <wps:bodyPr wrap="square" lIns="0" rIns="0" tIns="0" bIns="0">
                          <a:spAutoFit/>
                        </wps:bodyPr>
                      </wps:wsp>
                      <wps:wsp>
                        <wps:cNvSpPr txBox="1"/>
                        <wps:spPr>
                          <a:xfrm>
                            <a:off x="2237760" y="1305000"/>
                            <a:ext cx="960840" cy="444960"/>
                          </a:xfrm>
                          <a:prstGeom prst="rect">
                            <a:avLst/>
                          </a:prstGeom>
                          <a:noFill/>
                          <a:ln>
                            <a:noFill/>
                          </a:ln>
                        </wps:spPr>
                        <wps:txbx>
                          <w:txbxContent>
                            <w:p>
                              <w:pPr>
                                <w:rPr/>
                              </w:pPr>
                              <w:r>
                                <w:rPr>
                                  <w:b/>
                                  <w:sz w:val="28"/>
                                </w:rPr>
                                <w:t>СТУПЕНІВ</w:t>
                              </w:r>
                            </w:p>
                          </w:txbxContent>
                        </wps:txbx>
                        <wps:bodyPr wrap="square" lIns="0" rIns="0" tIns="0" bIns="0">
                          <a:spAutoFit/>
                        </wps:bodyPr>
                      </wps:wsp>
                      <wps:wsp>
                        <wps:cNvSpPr txBox="1"/>
                        <wps:spPr>
                          <a:xfrm>
                            <a:off x="3244680" y="1305000"/>
                            <a:ext cx="17892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3468960" y="1305000"/>
                            <a:ext cx="89640" cy="207720"/>
                          </a:xfrm>
                          <a:prstGeom prst="rect">
                            <a:avLst/>
                          </a:prstGeom>
                          <a:noFill/>
                          <a:ln>
                            <a:noFill/>
                          </a:ln>
                        </wps:spPr>
                        <wps:txbx>
                          <w:txbxContent>
                            <w:p>
                              <w:pPr>
                                <w:rPr/>
                              </w:pPr>
                              <w:r>
                                <w:rPr>
                                  <w:b/>
                                  <w:sz w:val="28"/>
                                </w:rPr>
                                <w:t>2</w:t>
                              </w:r>
                            </w:p>
                          </w:txbxContent>
                        </wps:txbx>
                        <wps:bodyPr wrap="square" lIns="0" rIns="0" tIns="0" bIns="0">
                          <a:spAutoFit/>
                        </wps:bodyPr>
                      </wps:wsp>
                      <wps:wsp>
                        <wps:cNvSpPr txBox="1"/>
                        <wps:spPr>
                          <a:xfrm>
                            <a:off x="3557160" y="1305000"/>
                            <a:ext cx="8964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801360" y="1516320"/>
                            <a:ext cx="1265040" cy="444960"/>
                          </a:xfrm>
                          <a:prstGeom prst="rect">
                            <a:avLst/>
                          </a:prstGeom>
                          <a:noFill/>
                          <a:ln>
                            <a:noFill/>
                          </a:ln>
                        </wps:spPr>
                        <wps:txbx>
                          <w:txbxContent>
                            <w:p>
                              <w:pPr>
                                <w:rPr/>
                              </w:pPr>
                              <w:r>
                                <w:rPr>
                                  <w:b/>
                                  <w:sz w:val="28"/>
                                </w:rPr>
                                <w:t>ХАРКІВСЬКОЇ</w:t>
                              </w:r>
                            </w:p>
                          </w:txbxContent>
                        </wps:txbx>
                        <wps:bodyPr wrap="square" lIns="0" rIns="0" tIns="0" bIns="0">
                          <a:spAutoFit/>
                        </wps:bodyPr>
                      </wps:wsp>
                      <wps:wsp>
                        <wps:cNvSpPr txBox="1"/>
                        <wps:spPr>
                          <a:xfrm>
                            <a:off x="2111400" y="1516320"/>
                            <a:ext cx="991080" cy="444960"/>
                          </a:xfrm>
                          <a:prstGeom prst="rect">
                            <a:avLst/>
                          </a:prstGeom>
                          <a:noFill/>
                          <a:ln>
                            <a:noFill/>
                          </a:ln>
                        </wps:spPr>
                        <wps:txbx>
                          <w:txbxContent>
                            <w:p>
                              <w:pPr>
                                <w:rPr/>
                              </w:pPr>
                              <w:r>
                                <w:rPr>
                                  <w:b/>
                                  <w:sz w:val="28"/>
                                </w:rPr>
                                <w:t>ОБЛАСНОЇ</w:t>
                              </w:r>
                            </w:p>
                          </w:txbxContent>
                        </wps:txbx>
                        <wps:bodyPr wrap="square" lIns="0" rIns="0" tIns="0" bIns="0">
                          <a:spAutoFit/>
                        </wps:bodyPr>
                      </wps:wsp>
                      <wps:wsp>
                        <wps:cNvSpPr txBox="1"/>
                        <wps:spPr>
                          <a:xfrm>
                            <a:off x="3145680" y="1516320"/>
                            <a:ext cx="497880" cy="444960"/>
                          </a:xfrm>
                          <a:prstGeom prst="rect">
                            <a:avLst/>
                          </a:prstGeom>
                          <a:noFill/>
                          <a:ln>
                            <a:noFill/>
                          </a:ln>
                        </wps:spPr>
                        <wps:txbx>
                          <w:txbxContent>
                            <w:p>
                              <w:pPr>
                                <w:rPr/>
                              </w:pPr>
                              <w:r>
                                <w:rPr>
                                  <w:b/>
                                  <w:sz w:val="28"/>
                                </w:rPr>
                                <w:t>РАДИ</w:t>
                              </w:r>
                            </w:p>
                          </w:txbxContent>
                        </wps:txbx>
                        <wps:bodyPr wrap="square" lIns="0" rIns="0" tIns="0" bIns="0">
                          <a:spAutoFit/>
                        </wps:bodyPr>
                      </wps:wsp>
                      <wps:wsp>
                        <wps:cNvSpPr txBox="1"/>
                        <wps:spPr>
                          <a:xfrm>
                            <a:off x="92880" y="1729800"/>
                            <a:ext cx="357480" cy="444960"/>
                          </a:xfrm>
                          <a:prstGeom prst="rect">
                            <a:avLst/>
                          </a:prstGeom>
                          <a:noFill/>
                          <a:ln>
                            <a:noFill/>
                          </a:ln>
                        </wps:spPr>
                        <wps:txbx>
                          <w:txbxContent>
                            <w:p>
                              <w:pPr>
                                <w:rPr/>
                              </w:pPr>
                              <w:r>
                                <w:rPr>
                                  <w:sz w:val="28"/>
                                </w:rPr>
                                <w:t>пров</w:t>
                              </w:r>
                            </w:p>
                          </w:txbxContent>
                        </wps:txbx>
                        <wps:bodyPr wrap="square" lIns="0" rIns="0" tIns="0" bIns="0">
                          <a:spAutoFit/>
                        </wps:bodyPr>
                      </wps:wsp>
                      <wps:wsp>
                        <wps:cNvSpPr txBox="1"/>
                        <wps:spPr>
                          <a:xfrm>
                            <a:off x="450720" y="1729800"/>
                            <a:ext cx="4500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495360" y="1729800"/>
                            <a:ext cx="951840" cy="444960"/>
                          </a:xfrm>
                          <a:prstGeom prst="rect">
                            <a:avLst/>
                          </a:prstGeom>
                          <a:noFill/>
                          <a:ln>
                            <a:noFill/>
                          </a:ln>
                        </wps:spPr>
                        <wps:txbx>
                          <w:txbxContent>
                            <w:p>
                              <w:pPr>
                                <w:rPr/>
                              </w:pPr>
                              <w:r>
                                <w:rPr>
                                  <w:sz w:val="28"/>
                                </w:rPr>
                                <w:t>Карпівський</w:t>
                              </w:r>
                            </w:p>
                          </w:txbxContent>
                        </wps:txbx>
                        <wps:bodyPr wrap="square" lIns="0" rIns="0" tIns="0" bIns="0">
                          <a:spAutoFit/>
                        </wps:bodyPr>
                      </wps:wsp>
                      <wps:wsp>
                        <wps:cNvSpPr txBox="1"/>
                        <wps:spPr>
                          <a:xfrm>
                            <a:off x="1448280" y="1729800"/>
                            <a:ext cx="538560" cy="682560"/>
                          </a:xfrm>
                          <a:prstGeom prst="rect">
                            <a:avLst/>
                          </a:prstGeom>
                          <a:noFill/>
                          <a:ln>
                            <a:noFill/>
                          </a:ln>
                        </wps:spPr>
                        <wps:txbx>
                          <w:txbxContent>
                            <w:p>
                              <w:pPr>
                                <w:rPr/>
                              </w:pPr>
                              <w:r>
                                <w:rPr>
                                  <w:sz w:val="28"/>
                                </w:rPr>
                                <w:t xml:space="preserve">, 21/23, </w:t>
                              </w:r>
                            </w:p>
                          </w:txbxContent>
                        </wps:txbx>
                        <wps:bodyPr wrap="square" lIns="0" rIns="0" tIns="0" bIns="0">
                          <a:spAutoFit/>
                        </wps:bodyPr>
                      </wps:wsp>
                      <wps:wsp>
                        <wps:cNvSpPr txBox="1"/>
                        <wps:spPr>
                          <a:xfrm>
                            <a:off x="2028960" y="1729800"/>
                            <a:ext cx="113040" cy="207720"/>
                          </a:xfrm>
                          <a:prstGeom prst="rect">
                            <a:avLst/>
                          </a:prstGeom>
                          <a:noFill/>
                          <a:ln>
                            <a:noFill/>
                          </a:ln>
                        </wps:spPr>
                        <wps:txbx>
                          <w:txbxContent>
                            <w:p>
                              <w:pPr>
                                <w:rPr/>
                              </w:pPr>
                              <w:r>
                                <w:rPr>
                                  <w:sz w:val="28"/>
                                </w:rPr>
                                <w:t>м</w:t>
                              </w:r>
                            </w:p>
                          </w:txbxContent>
                        </wps:txbx>
                        <wps:bodyPr wrap="square" lIns="0" rIns="0" tIns="0" bIns="0">
                          <a:spAutoFit/>
                        </wps:bodyPr>
                      </wps:wsp>
                      <wps:wsp>
                        <wps:cNvSpPr txBox="1"/>
                        <wps:spPr>
                          <a:xfrm>
                            <a:off x="2142000" y="1729800"/>
                            <a:ext cx="4500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2186280" y="1729800"/>
                            <a:ext cx="516240" cy="444960"/>
                          </a:xfrm>
                          <a:prstGeom prst="rect">
                            <a:avLst/>
                          </a:prstGeom>
                          <a:noFill/>
                          <a:ln>
                            <a:noFill/>
                          </a:ln>
                        </wps:spPr>
                        <wps:txbx>
                          <w:txbxContent>
                            <w:p>
                              <w:pPr>
                                <w:rPr/>
                              </w:pPr>
                              <w:r>
                                <w:rPr>
                                  <w:sz w:val="28"/>
                                </w:rPr>
                                <w:t>Харків</w:t>
                              </w:r>
                            </w:p>
                          </w:txbxContent>
                        </wps:txbx>
                        <wps:bodyPr wrap="square" lIns="0" rIns="0" tIns="0" bIns="0">
                          <a:spAutoFit/>
                        </wps:bodyPr>
                      </wps:wsp>
                      <wps:wsp>
                        <wps:cNvSpPr txBox="1"/>
                        <wps:spPr>
                          <a:xfrm>
                            <a:off x="2703240" y="1729800"/>
                            <a:ext cx="578520" cy="682560"/>
                          </a:xfrm>
                          <a:prstGeom prst="rect">
                            <a:avLst/>
                          </a:prstGeom>
                          <a:noFill/>
                          <a:ln>
                            <a:noFill/>
                          </a:ln>
                        </wps:spPr>
                        <wps:txbx>
                          <w:txbxContent>
                            <w:p>
                              <w:pPr>
                                <w:rPr/>
                              </w:pPr>
                              <w:r>
                                <w:rPr>
                                  <w:sz w:val="28"/>
                                </w:rPr>
                                <w:t xml:space="preserve">, 61093, </w:t>
                              </w:r>
                            </w:p>
                          </w:txbxContent>
                        </wps:txbx>
                        <wps:bodyPr wrap="square" lIns="0" rIns="0" tIns="0" bIns="0">
                          <a:spAutoFit/>
                        </wps:bodyPr>
                      </wps:wsp>
                      <wps:wsp>
                        <wps:cNvSpPr txBox="1"/>
                        <wps:spPr>
                          <a:xfrm>
                            <a:off x="3324240" y="1729800"/>
                            <a:ext cx="245880" cy="444960"/>
                          </a:xfrm>
                          <a:prstGeom prst="rect">
                            <a:avLst/>
                          </a:prstGeom>
                          <a:noFill/>
                          <a:ln>
                            <a:noFill/>
                          </a:ln>
                        </wps:spPr>
                        <wps:txbx>
                          <w:txbxContent>
                            <w:p>
                              <w:pPr>
                                <w:rPr/>
                              </w:pPr>
                              <w:r>
                                <w:rPr>
                                  <w:sz w:val="28"/>
                                </w:rPr>
                                <w:t>тел</w:t>
                              </w:r>
                            </w:p>
                          </w:txbxContent>
                        </wps:txbx>
                        <wps:bodyPr wrap="square" lIns="0" rIns="0" tIns="0" bIns="0">
                          <a:spAutoFit/>
                        </wps:bodyPr>
                      </wps:wsp>
                      <wps:wsp>
                        <wps:cNvSpPr txBox="1"/>
                        <wps:spPr>
                          <a:xfrm>
                            <a:off x="3569400" y="1729800"/>
                            <a:ext cx="311760" cy="682560"/>
                          </a:xfrm>
                          <a:prstGeom prst="rect">
                            <a:avLst/>
                          </a:prstGeom>
                          <a:noFill/>
                          <a:ln>
                            <a:noFill/>
                          </a:ln>
                        </wps:spPr>
                        <wps:txbx>
                          <w:txbxContent>
                            <w:p>
                              <w:pPr>
                                <w:rPr/>
                              </w:pPr>
                              <w:r>
                                <w:rPr>
                                  <w:sz w:val="28"/>
                                </w:rPr>
                                <w:t>.370</w:t>
                              </w:r>
                            </w:p>
                          </w:txbxContent>
                        </wps:txbx>
                        <wps:bodyPr wrap="square" lIns="0" rIns="0" tIns="0" bIns="0">
                          <a:spAutoFit/>
                        </wps:bodyPr>
                      </wps:wsp>
                      <wps:wsp>
                        <wps:cNvSpPr txBox="1"/>
                        <wps:spPr>
                          <a:xfrm>
                            <a:off x="3881880" y="1729800"/>
                            <a:ext cx="5976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3939480" y="1729800"/>
                            <a:ext cx="178560" cy="444960"/>
                          </a:xfrm>
                          <a:prstGeom prst="rect">
                            <a:avLst/>
                          </a:prstGeom>
                          <a:noFill/>
                          <a:ln>
                            <a:noFill/>
                          </a:ln>
                        </wps:spPr>
                        <wps:txbx>
                          <w:txbxContent>
                            <w:p>
                              <w:pPr>
                                <w:rPr/>
                              </w:pPr>
                              <w:r>
                                <w:rPr>
                                  <w:sz w:val="28"/>
                                </w:rPr>
                                <w:t>30</w:t>
                              </w:r>
                            </w:p>
                          </w:txbxContent>
                        </wps:txbx>
                        <wps:bodyPr wrap="square" lIns="0" rIns="0" tIns="0" bIns="0">
                          <a:spAutoFit/>
                        </wps:bodyPr>
                      </wps:wsp>
                      <wps:wsp>
                        <wps:cNvSpPr txBox="1"/>
                        <wps:spPr>
                          <a:xfrm>
                            <a:off x="4118040" y="1729800"/>
                            <a:ext cx="5976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4175640" y="1729800"/>
                            <a:ext cx="178560" cy="444960"/>
                          </a:xfrm>
                          <a:prstGeom prst="rect">
                            <a:avLst/>
                          </a:prstGeom>
                          <a:noFill/>
                          <a:ln>
                            <a:noFill/>
                          </a:ln>
                        </wps:spPr>
                        <wps:txbx>
                          <w:txbxContent>
                            <w:p>
                              <w:pPr>
                                <w:rPr/>
                              </w:pPr>
                              <w:r>
                                <w:rPr>
                                  <w:sz w:val="28"/>
                                </w:rPr>
                                <w:t>63</w:t>
                              </w:r>
                            </w:p>
                          </w:txbxContent>
                        </wps:txbx>
                        <wps:bodyPr wrap="square" lIns="0" rIns="0" tIns="0" bIns="0">
                          <a:spAutoFit/>
                        </wps:bodyPr>
                      </wps:wsp>
                      <wps:wsp>
                        <wps:cNvSpPr txBox="1"/>
                        <wps:spPr>
                          <a:xfrm>
                            <a:off x="816120" y="1941120"/>
                            <a:ext cx="2830680" cy="207720"/>
                          </a:xfrm>
                          <a:prstGeom prst="rect">
                            <a:avLst/>
                          </a:prstGeom>
                          <a:noFill/>
                          <a:ln>
                            <a:noFill/>
                          </a:ln>
                        </wps:spPr>
                        <wps:txbx>
                          <w:txbxContent>
                            <w:p>
                              <w:pPr>
                                <w:rPr/>
                              </w:pPr>
                              <w:r>
                                <w:rPr>
                                  <w:sz w:val="28"/>
                                </w:rPr>
                                <w:t>e</w:t>
                              </w:r>
                            </w:p>
                          </w:txbxContent>
                        </wps:txbx>
                        <wps:bodyPr wrap="square" lIns="0" rIns="0" tIns="0" bIns="0">
                          <a:spAutoFit/>
                        </wps:bodyPr>
                      </wps:wsp>
                      <wps:wsp>
                        <wps:cNvSpPr txBox="1"/>
                        <wps:spPr>
                          <a:xfrm>
                            <a:off x="910080" y="1941120"/>
                            <a:ext cx="5976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969480" y="1922760"/>
                            <a:ext cx="365760" cy="444960"/>
                          </a:xfrm>
                          <a:prstGeom prst="rect">
                            <a:avLst/>
                          </a:prstGeom>
                          <a:noFill/>
                          <a:ln>
                            <a:noFill/>
                          </a:ln>
                        </wps:spPr>
                        <wps:txbx>
                          <w:txbxContent>
                            <w:p>
                              <w:pPr>
                                <w:rPr/>
                              </w:pPr>
                              <w:r>
                                <w:rPr>
                                  <w:sz w:val="28"/>
                                </w:rPr>
                                <w:t xml:space="preserve">mail: </w:t>
                              </w:r>
                            </w:p>
                          </w:txbxContent>
                        </wps:txbx>
                        <wps:bodyPr wrap="square" lIns="0" rIns="0" tIns="0" bIns="0">
                          <a:spAutoFit/>
                        </wps:bodyPr>
                      </wps:wsp>
                      <wps:wsp>
                        <wps:cNvSpPr txBox="1"/>
                        <wps:spPr>
                          <a:xfrm>
                            <a:off x="1367280" y="1941120"/>
                            <a:ext cx="2089800" cy="444960"/>
                          </a:xfrm>
                          <a:prstGeom prst="rect">
                            <a:avLst/>
                          </a:prstGeom>
                          <a:noFill/>
                          <a:ln>
                            <a:noFill/>
                          </a:ln>
                        </wps:spPr>
                        <wps:txbx>
                          <w:txbxContent>
                            <w:p>
                              <w:pPr>
                                <w:rPr/>
                              </w:pPr>
                              <w:r>
                                <w:rPr>
                                  <w:sz w:val="28"/>
                                  <w:color w:val="1F497D"/>
                                </w:rPr>
                                <w:t>spetsnvk2@internatkh.org.ua</w:t>
                              </w:r>
                              <w:r>
                                <w:rPr>
                                  <w:color w:val="1F497D"/>
                                </w:rPr>
                                <w:t xml:space="preserve">  </w:t>
                              </w:r>
                            </w:p>
                          </w:txbxContent>
                        </wps:txbx>
                        <wps:bodyPr wrap="square" lIns="0" rIns="0" tIns="0" bIns="0">
                          <a:spAutoFit/>
                        </wps:bodyPr>
                      </wps:wsp>
                      <wps:wsp>
                        <wps:cNvSpPr/>
                        <wps:nvSpPr>
                          <wps:cNvPr id="0" name="Rectangle 1"/>
                          <wps:cNvSpPr/>
                        </wps:nvSpPr>
                        <wps:spPr>
                          <a:xfrm>
                            <a:off x="1844640" y="2119680"/>
                            <a:ext cx="1302480" cy="7560"/>
                          </a:xfrm>
                          <a:prstGeom prst="rect">
                            <a:avLst/>
                          </a:prstGeom>
                          <a:solidFill>
                            <a:srgbClr val="0000ff"/>
                          </a:solidFill>
                          <a:ln>
                            <a:noFill/>
                          </a:ln>
                        </wps:spPr>
                        <wps:bodyPr/>
                      </wps:wsp>
                      <pic:pic xmlns:pic="http://schemas.openxmlformats.org/drawingml/2006/picture">
                        <pic:nvPicPr>
                          <pic:cNvPr id="1" name="Picture 44" descr=""/>
                          <pic:cNvPicPr/>
                        </pic:nvPicPr>
                        <pic:blipFill>
                          <a:blip r:embed="rId2"/>
                          <a:stretch/>
                        </pic:blipFill>
                        <pic:spPr>
                          <a:xfrm>
                            <a:off x="2007720" y="0"/>
                            <a:ext cx="437040" cy="609120"/>
                          </a:xfrm>
                          <a:prstGeom prst="rect">
                            <a:avLst/>
                          </a:prstGeom>
                          <a:ln>
                            <a:noFill/>
                          </a:ln>
                        </pic:spPr>
                      </pic:pic>
                    </wpg:wgp>
                  </a:graphicData>
                </a:graphic>
              </wp:inline>
            </w:drawing>
          </mc:Choice>
          <mc:Fallback>
            <w:pict>
              <v:group id="shape_0" alt="Полотно 42" editas="canvas" style="margin-left:0pt;margin-top:0pt;width:351pt;height:189.95pt" coordorigin="0,0" coordsize="7020,3799">
                <v:rect id="shape_0" stroked="f" style="position:absolute;left:0;top:0;width:7019;height:3700">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Rectangle 6" stroked="f" style="position:absolute;left:2809;top:1051;width:1310;height:700" type="shapetype_202">
                  <v:textbox>
                    <w:txbxContent>
                      <w:p>
                        <w:pPr>
                          <w:rPr/>
                        </w:pPr>
                        <w:r>
                          <w:rPr>
                            <w:b/>
                            <w:sz w:val="28"/>
                          </w:rPr>
                          <w:t>УКРАЇНА</w:t>
                        </w:r>
                      </w:p>
                    </w:txbxContent>
                  </v:textbox>
                  <w10:wrap type="square"/>
                  <v:fill o:detectmouseclick="t" on="false"/>
                  <v:stroke color="#3465a4" joinstyle="round" endcap="flat"/>
                </v:shape>
                <v:shape id="shape_0" ID="Rectangle 7" stroked="f" style="position:absolute;left:1710;top:1384;width:2357;height:700" type="shapetype_202">
                  <v:textbox>
                    <w:txbxContent>
                      <w:p>
                        <w:pPr>
                          <w:rPr/>
                        </w:pPr>
                        <w:r>
                          <w:rPr>
                            <w:b/>
                            <w:sz w:val="28"/>
                          </w:rPr>
                          <w:t>КОМУНАЛЬНИЙ</w:t>
                        </w:r>
                      </w:p>
                    </w:txbxContent>
                  </v:textbox>
                  <w10:wrap type="square"/>
                  <v:fill o:detectmouseclick="t" on="false"/>
                  <v:stroke color="#3465a4" joinstyle="round" endcap="flat"/>
                </v:shape>
                <v:shape id="shape_0" ID="Rectangle 8" stroked="f" style="position:absolute;left:4134;top:1384;width:1156;height:700" type="shapetype_202">
                  <v:textbox>
                    <w:txbxContent>
                      <w:p>
                        <w:pPr>
                          <w:rPr/>
                        </w:pPr>
                        <w:r>
                          <w:rPr>
                            <w:b/>
                            <w:sz w:val="28"/>
                          </w:rPr>
                          <w:t>ЗАКЛАД</w:t>
                        </w:r>
                      </w:p>
                    </w:txbxContent>
                  </v:textbox>
                  <w10:wrap type="square"/>
                  <v:fill o:detectmouseclick="t" on="false"/>
                  <v:stroke color="#3465a4" joinstyle="round" endcap="flat"/>
                </v:shape>
                <v:shape id="shape_0" ID="Rectangle 9" stroked="f" style="position:absolute;left:506;top:1720;width:140;height:326" type="shapetype_202">
                  <v:textbox>
                    <w:txbxContent>
                      <w:p>
                        <w:pPr>
                          <w:rPr/>
                        </w:pPr>
                        <w:r>
                          <w:rPr>
                            <w:b/>
                            <w:sz w:val="28"/>
                          </w:rPr>
                          <w:t>«</w:t>
                        </w:r>
                      </w:p>
                    </w:txbxContent>
                  </v:textbox>
                  <w10:wrap type="square"/>
                  <v:fill o:detectmouseclick="t" on="false"/>
                  <v:stroke color="#3465a4" joinstyle="round" endcap="flat"/>
                </v:shape>
                <v:shape id="shape_0" ID="Rectangle 10" stroked="f" style="position:absolute;left:648;top:1720;width:2182;height:700" type="shapetype_202">
                  <v:textbox>
                    <w:txbxContent>
                      <w:p>
                        <w:pPr>
                          <w:rPr/>
                        </w:pPr>
                        <w:r>
                          <w:rPr>
                            <w:b/>
                            <w:sz w:val="28"/>
                          </w:rPr>
                          <w:t>СПЕЦІАЛЬНИЙ</w:t>
                        </w:r>
                      </w:p>
                    </w:txbxContent>
                  </v:textbox>
                  <w10:wrap type="square"/>
                  <v:fill o:detectmouseclick="t" on="false"/>
                  <v:stroke color="#3465a4" joinstyle="round" endcap="flat"/>
                </v:shape>
                <v:shape id="shape_0" ID="Rectangle 11" stroked="f" style="position:absolute;left:2898;top:1720;width:1843;height:700" type="shapetype_202">
                  <v:textbox>
                    <w:txbxContent>
                      <w:p>
                        <w:pPr>
                          <w:rPr/>
                        </w:pPr>
                        <w:r>
                          <w:rPr>
                            <w:b/>
                            <w:sz w:val="28"/>
                          </w:rPr>
                          <w:t>НАВЧАЛЬНО</w:t>
                        </w:r>
                      </w:p>
                    </w:txbxContent>
                  </v:textbox>
                  <w10:wrap type="square"/>
                  <v:fill o:detectmouseclick="t" on="false"/>
                  <v:stroke color="#3465a4" joinstyle="round" endcap="flat"/>
                </v:shape>
                <v:shape id="shape_0" ID="Rectangle 12" stroked="f" style="position:absolute;left:4741;top:1720;width:93;height:326" type="shapetype_202">
                  <v:textbox>
                    <w:txbxContent>
                      <w:p>
                        <w:pPr>
                          <w:rPr/>
                        </w:pPr>
                        <w:r>
                          <w:rPr>
                            <w:b/>
                            <w:sz w:val="28"/>
                          </w:rPr>
                          <w:t>-</w:t>
                        </w:r>
                      </w:p>
                    </w:txbxContent>
                  </v:textbox>
                  <w10:wrap type="square"/>
                  <v:fill o:detectmouseclick="t" on="false"/>
                  <v:stroke color="#3465a4" joinstyle="round" endcap="flat"/>
                </v:shape>
                <v:shape id="shape_0" ID="Rectangle 13" stroked="f" style="position:absolute;left:4834;top:1720;width:1664;height:700" type="shapetype_202">
                  <v:textbox>
                    <w:txbxContent>
                      <w:p>
                        <w:pPr>
                          <w:rPr/>
                        </w:pPr>
                        <w:r>
                          <w:rPr>
                            <w:b/>
                            <w:sz w:val="28"/>
                          </w:rPr>
                          <w:t>ВИХОВНИЙ</w:t>
                        </w:r>
                      </w:p>
                    </w:txbxContent>
                  </v:textbox>
                  <w10:wrap type="square"/>
                  <v:fill o:detectmouseclick="t" on="false"/>
                  <v:stroke color="#3465a4" joinstyle="round" endcap="flat"/>
                </v:shape>
                <v:shape id="shape_0" ID="Rectangle 14" stroked="f" style="position:absolute;left:1259;top:2055;width:1703;height:700" type="shapetype_202">
                  <v:textbox>
                    <w:txbxContent>
                      <w:p>
                        <w:pPr>
                          <w:rPr/>
                        </w:pPr>
                        <w:r>
                          <w:rPr>
                            <w:b/>
                            <w:sz w:val="28"/>
                          </w:rPr>
                          <w:t>КОМПЛЕКС</w:t>
                        </w:r>
                      </w:p>
                    </w:txbxContent>
                  </v:textbox>
                  <w10:wrap type="square"/>
                  <v:fill o:detectmouseclick="t" on="false"/>
                  <v:stroke color="#3465a4" joinstyle="round" endcap="flat"/>
                </v:shape>
                <v:shape id="shape_0" ID="Rectangle 15" stroked="f" style="position:absolute;left:3032;top:2055;width:108;height:326" type="shapetype_202">
                  <v:textbox>
                    <w:txbxContent>
                      <w:p>
                        <w:pPr>
                          <w:rPr/>
                        </w:pPr>
                        <w:r>
                          <w:rPr>
                            <w:b/>
                            <w:sz w:val="28"/>
                          </w:rPr>
                          <w:t>І</w:t>
                        </w:r>
                      </w:p>
                    </w:txbxContent>
                  </v:textbox>
                  <w10:wrap type="square"/>
                  <v:fill o:detectmouseclick="t" on="false"/>
                  <v:stroke color="#3465a4" joinstyle="round" endcap="flat"/>
                </v:shape>
                <v:shape id="shape_0" ID="Rectangle 16" stroked="f" style="position:absolute;left:3143;top:2055;width:93;height:326" type="shapetype_202">
                  <v:textbox>
                    <w:txbxContent>
                      <w:p>
                        <w:pPr>
                          <w:rPr/>
                        </w:pPr>
                        <w:r>
                          <w:rPr>
                            <w:b/>
                            <w:sz w:val="28"/>
                          </w:rPr>
                          <w:t>-</w:t>
                        </w:r>
                      </w:p>
                    </w:txbxContent>
                  </v:textbox>
                  <w10:wrap type="square"/>
                  <v:fill o:detectmouseclick="t" on="false"/>
                  <v:stroke color="#3465a4" joinstyle="round" endcap="flat"/>
                </v:shape>
                <v:shape id="shape_0" ID="Rectangle 17" stroked="f" style="position:absolute;left:3236;top:2055;width:217;height:326" type="shapetype_202">
                  <v:textbox>
                    <w:txbxContent>
                      <w:p>
                        <w:pPr>
                          <w:rPr/>
                        </w:pPr>
                        <w:r>
                          <w:rPr>
                            <w:b/>
                            <w:sz w:val="28"/>
                          </w:rPr>
                          <w:t>ІІ</w:t>
                        </w:r>
                      </w:p>
                    </w:txbxContent>
                  </v:textbox>
                  <w10:wrap type="square"/>
                  <v:fill o:detectmouseclick="t" on="false"/>
                  <v:stroke color="#3465a4" joinstyle="round" endcap="flat"/>
                </v:shape>
                <v:shape id="shape_0" ID="Rectangle 18" stroked="f" style="position:absolute;left:3524;top:2055;width:1512;height:700" type="shapetype_202">
                  <v:textbox>
                    <w:txbxContent>
                      <w:p>
                        <w:pPr>
                          <w:rPr/>
                        </w:pPr>
                        <w:r>
                          <w:rPr>
                            <w:b/>
                            <w:sz w:val="28"/>
                          </w:rPr>
                          <w:t>СТУПЕНІВ</w:t>
                        </w:r>
                      </w:p>
                    </w:txbxContent>
                  </v:textbox>
                  <w10:wrap type="square"/>
                  <v:fill o:detectmouseclick="t" on="false"/>
                  <v:stroke color="#3465a4" joinstyle="round" endcap="flat"/>
                </v:shape>
                <v:shape id="shape_0" ID="Rectangle 19" stroked="f" style="position:absolute;left:5110;top:2055;width:281;height:326" type="shapetype_202">
                  <v:textbox>
                    <w:txbxContent>
                      <w:p>
                        <w:pPr>
                          <w:rPr/>
                        </w:pPr>
                        <w:r>
                          <w:rPr>
                            <w:b/>
                            <w:sz w:val="28"/>
                          </w:rPr>
                          <w:t>№</w:t>
                        </w:r>
                      </w:p>
                    </w:txbxContent>
                  </v:textbox>
                  <w10:wrap type="square"/>
                  <v:fill o:detectmouseclick="t" on="false"/>
                  <v:stroke color="#3465a4" joinstyle="round" endcap="flat"/>
                </v:shape>
                <v:shape id="shape_0" ID="Rectangle 20" stroked="f" style="position:absolute;left:5463;top:2055;width:140;height:326" type="shapetype_202">
                  <v:textbox>
                    <w:txbxContent>
                      <w:p>
                        <w:pPr>
                          <w:rPr/>
                        </w:pPr>
                        <w:r>
                          <w:rPr>
                            <w:b/>
                            <w:sz w:val="28"/>
                          </w:rPr>
                          <w:t>2</w:t>
                        </w:r>
                      </w:p>
                    </w:txbxContent>
                  </v:textbox>
                  <w10:wrap type="square"/>
                  <v:fill o:detectmouseclick="t" on="false"/>
                  <v:stroke color="#3465a4" joinstyle="round" endcap="flat"/>
                </v:shape>
                <v:shape id="shape_0" ID="Rectangle 21" stroked="f" style="position:absolute;left:5602;top:2055;width:140;height:326" type="shapetype_202">
                  <v:textbox>
                    <w:txbxContent>
                      <w:p>
                        <w:pPr>
                          <w:rPr/>
                        </w:pPr>
                        <w:r>
                          <w:rPr>
                            <w:b/>
                            <w:sz w:val="28"/>
                          </w:rPr>
                          <w:t>»</w:t>
                        </w:r>
                      </w:p>
                    </w:txbxContent>
                  </v:textbox>
                  <w10:wrap type="square"/>
                  <v:fill o:detectmouseclick="t" on="false"/>
                  <v:stroke color="#3465a4" joinstyle="round" endcap="flat"/>
                </v:shape>
                <v:shape id="shape_0" ID="Rectangle 22" stroked="f" style="position:absolute;left:1262;top:2388;width:1991;height:700" type="shapetype_202">
                  <v:textbox>
                    <w:txbxContent>
                      <w:p>
                        <w:pPr>
                          <w:rPr/>
                        </w:pPr>
                        <w:r>
                          <w:rPr>
                            <w:b/>
                            <w:sz w:val="28"/>
                          </w:rPr>
                          <w:t>ХАРКІВСЬКОЇ</w:t>
                        </w:r>
                      </w:p>
                    </w:txbxContent>
                  </v:textbox>
                  <w10:wrap type="square"/>
                  <v:fill o:detectmouseclick="t" on="false"/>
                  <v:stroke color="#3465a4" joinstyle="round" endcap="flat"/>
                </v:shape>
                <v:shape id="shape_0" ID="Rectangle 23" stroked="f" style="position:absolute;left:3325;top:2388;width:1560;height:700" type="shapetype_202">
                  <v:textbox>
                    <w:txbxContent>
                      <w:p>
                        <w:pPr>
                          <w:rPr/>
                        </w:pPr>
                        <w:r>
                          <w:rPr>
                            <w:b/>
                            <w:sz w:val="28"/>
                          </w:rPr>
                          <w:t>ОБЛАСНОЇ</w:t>
                        </w:r>
                      </w:p>
                    </w:txbxContent>
                  </v:textbox>
                  <w10:wrap type="square"/>
                  <v:fill o:detectmouseclick="t" on="false"/>
                  <v:stroke color="#3465a4" joinstyle="round" endcap="flat"/>
                </v:shape>
                <v:shape id="shape_0" ID="Rectangle 24" stroked="f" style="position:absolute;left:4954;top:2388;width:783;height:700" type="shapetype_202">
                  <v:textbox>
                    <w:txbxContent>
                      <w:p>
                        <w:pPr>
                          <w:rPr/>
                        </w:pPr>
                        <w:r>
                          <w:rPr>
                            <w:b/>
                            <w:sz w:val="28"/>
                          </w:rPr>
                          <w:t>РАДИ</w:t>
                        </w:r>
                      </w:p>
                    </w:txbxContent>
                  </v:textbox>
                  <w10:wrap type="square"/>
                  <v:fill o:detectmouseclick="t" on="false"/>
                  <v:stroke color="#3465a4" joinstyle="round" endcap="flat"/>
                </v:shape>
                <v:shape id="shape_0" ID="Rectangle 25" stroked="f" style="position:absolute;left:146;top:2724;width:562;height:700" type="shapetype_202">
                  <v:textbox>
                    <w:txbxContent>
                      <w:p>
                        <w:pPr>
                          <w:rPr/>
                        </w:pPr>
                        <w:r>
                          <w:rPr>
                            <w:sz w:val="28"/>
                          </w:rPr>
                          <w:t>пров</w:t>
                        </w:r>
                      </w:p>
                    </w:txbxContent>
                  </v:textbox>
                  <w10:wrap type="square"/>
                  <v:fill o:detectmouseclick="t" on="false"/>
                  <v:stroke color="#3465a4" joinstyle="round" endcap="flat"/>
                </v:shape>
                <v:shape id="shape_0" ID="Rectangle 26" stroked="f" style="position:absolute;left:710;top:2724;width:70;height:326" type="shapetype_202">
                  <v:textbox>
                    <w:txbxContent>
                      <w:p>
                        <w:pPr>
                          <w:rPr/>
                        </w:pPr>
                        <w:r>
                          <w:rPr>
                            <w:sz w:val="28"/>
                          </w:rPr>
                          <w:t>.</w:t>
                        </w:r>
                      </w:p>
                    </w:txbxContent>
                  </v:textbox>
                  <w10:wrap type="square"/>
                  <v:fill o:detectmouseclick="t" on="false"/>
                  <v:stroke color="#3465a4" joinstyle="round" endcap="flat"/>
                </v:shape>
                <v:shape id="shape_0" ID="Rectangle 27" stroked="f" style="position:absolute;left:780;top:2724;width:1498;height:700" type="shapetype_202">
                  <v:textbox>
                    <w:txbxContent>
                      <w:p>
                        <w:pPr>
                          <w:rPr/>
                        </w:pPr>
                        <w:r>
                          <w:rPr>
                            <w:sz w:val="28"/>
                          </w:rPr>
                          <w:t>Карпівський</w:t>
                        </w:r>
                      </w:p>
                    </w:txbxContent>
                  </v:textbox>
                  <w10:wrap type="square"/>
                  <v:fill o:detectmouseclick="t" on="false"/>
                  <v:stroke color="#3465a4" joinstyle="round" endcap="flat"/>
                </v:shape>
                <v:shape id="shape_0" ID="Rectangle 28" stroked="f" style="position:absolute;left:2281;top:2724;width:847;height:1074" type="shapetype_202">
                  <v:textbox>
                    <w:txbxContent>
                      <w:p>
                        <w:pPr>
                          <w:rPr/>
                        </w:pPr>
                        <w:r>
                          <w:rPr>
                            <w:sz w:val="28"/>
                          </w:rPr>
                          <w:t xml:space="preserve">, 21/23, </w:t>
                        </w:r>
                      </w:p>
                    </w:txbxContent>
                  </v:textbox>
                  <w10:wrap type="square"/>
                  <v:fill o:detectmouseclick="t" on="false"/>
                  <v:stroke color="#3465a4" joinstyle="round" endcap="flat"/>
                </v:shape>
                <v:shape id="shape_0" ID="Rectangle 29" stroked="f" style="position:absolute;left:3195;top:2724;width:177;height:326" type="shapetype_202">
                  <v:textbox>
                    <w:txbxContent>
                      <w:p>
                        <w:pPr>
                          <w:rPr/>
                        </w:pPr>
                        <w:r>
                          <w:rPr>
                            <w:sz w:val="28"/>
                          </w:rPr>
                          <w:t>м</w:t>
                        </w:r>
                      </w:p>
                    </w:txbxContent>
                  </v:textbox>
                  <w10:wrap type="square"/>
                  <v:fill o:detectmouseclick="t" on="false"/>
                  <v:stroke color="#3465a4" joinstyle="round" endcap="flat"/>
                </v:shape>
                <v:shape id="shape_0" ID="Rectangle 30" stroked="f" style="position:absolute;left:3373;top:2724;width:70;height:326" type="shapetype_202">
                  <v:textbox>
                    <w:txbxContent>
                      <w:p>
                        <w:pPr>
                          <w:rPr/>
                        </w:pPr>
                        <w:r>
                          <w:rPr>
                            <w:sz w:val="28"/>
                          </w:rPr>
                          <w:t>.</w:t>
                        </w:r>
                      </w:p>
                    </w:txbxContent>
                  </v:textbox>
                  <w10:wrap type="square"/>
                  <v:fill o:detectmouseclick="t" on="false"/>
                  <v:stroke color="#3465a4" joinstyle="round" endcap="flat"/>
                </v:shape>
                <v:shape id="shape_0" ID="Rectangle 31" stroked="f" style="position:absolute;left:3443;top:2724;width:812;height:700" type="shapetype_202">
                  <v:textbox>
                    <w:txbxContent>
                      <w:p>
                        <w:pPr>
                          <w:rPr/>
                        </w:pPr>
                        <w:r>
                          <w:rPr>
                            <w:sz w:val="28"/>
                          </w:rPr>
                          <w:t>Харків</w:t>
                        </w:r>
                      </w:p>
                    </w:txbxContent>
                  </v:textbox>
                  <w10:wrap type="square"/>
                  <v:fill o:detectmouseclick="t" on="false"/>
                  <v:stroke color="#3465a4" joinstyle="round" endcap="flat"/>
                </v:shape>
                <v:shape id="shape_0" ID="Rectangle 32" stroked="f" style="position:absolute;left:4257;top:2724;width:910;height:1074" type="shapetype_202">
                  <v:textbox>
                    <w:txbxContent>
                      <w:p>
                        <w:pPr>
                          <w:rPr/>
                        </w:pPr>
                        <w:r>
                          <w:rPr>
                            <w:sz w:val="28"/>
                          </w:rPr>
                          <w:t xml:space="preserve">, 61093, </w:t>
                        </w:r>
                      </w:p>
                    </w:txbxContent>
                  </v:textbox>
                  <w10:wrap type="square"/>
                  <v:fill o:detectmouseclick="t" on="false"/>
                  <v:stroke color="#3465a4" joinstyle="round" endcap="flat"/>
                </v:shape>
                <v:shape id="shape_0" ID="Rectangle 33" stroked="f" style="position:absolute;left:5235;top:2724;width:386;height:700" type="shapetype_202">
                  <v:textbox>
                    <w:txbxContent>
                      <w:p>
                        <w:pPr>
                          <w:rPr/>
                        </w:pPr>
                        <w:r>
                          <w:rPr>
                            <w:sz w:val="28"/>
                          </w:rPr>
                          <w:t>тел</w:t>
                        </w:r>
                      </w:p>
                    </w:txbxContent>
                  </v:textbox>
                  <w10:wrap type="square"/>
                  <v:fill o:detectmouseclick="t" on="false"/>
                  <v:stroke color="#3465a4" joinstyle="round" endcap="flat"/>
                </v:shape>
                <v:shape id="shape_0" ID="Rectangle 34" stroked="f" style="position:absolute;left:5621;top:2724;width:490;height:1074" type="shapetype_202">
                  <v:textbox>
                    <w:txbxContent>
                      <w:p>
                        <w:pPr>
                          <w:rPr/>
                        </w:pPr>
                        <w:r>
                          <w:rPr>
                            <w:sz w:val="28"/>
                          </w:rPr>
                          <w:t>.370</w:t>
                        </w:r>
                      </w:p>
                    </w:txbxContent>
                  </v:textbox>
                  <w10:wrap type="square"/>
                  <v:fill o:detectmouseclick="t" on="false"/>
                  <v:stroke color="#3465a4" joinstyle="round" endcap="flat"/>
                </v:shape>
                <v:shape id="shape_0" ID="Rectangle 35" stroked="f" style="position:absolute;left:6113;top:2724;width:93;height:326" type="shapetype_202">
                  <v:textbox>
                    <w:txbxContent>
                      <w:p>
                        <w:pPr>
                          <w:rPr/>
                        </w:pPr>
                        <w:r>
                          <w:rPr>
                            <w:sz w:val="28"/>
                          </w:rPr>
                          <w:t>-</w:t>
                        </w:r>
                      </w:p>
                    </w:txbxContent>
                  </v:textbox>
                  <w10:wrap type="square"/>
                  <v:fill o:detectmouseclick="t" on="false"/>
                  <v:stroke color="#3465a4" joinstyle="round" endcap="flat"/>
                </v:shape>
                <v:shape id="shape_0" ID="Rectangle 36" stroked="f" style="position:absolute;left:6204;top:2724;width:280;height:700" type="shapetype_202">
                  <v:textbox>
                    <w:txbxContent>
                      <w:p>
                        <w:pPr>
                          <w:rPr/>
                        </w:pPr>
                        <w:r>
                          <w:rPr>
                            <w:sz w:val="28"/>
                          </w:rPr>
                          <w:t>30</w:t>
                        </w:r>
                      </w:p>
                    </w:txbxContent>
                  </v:textbox>
                  <w10:wrap type="square"/>
                  <v:fill o:detectmouseclick="t" on="false"/>
                  <v:stroke color="#3465a4" joinstyle="round" endcap="flat"/>
                </v:shape>
                <v:shape id="shape_0" ID="Rectangle 37" stroked="f" style="position:absolute;left:6485;top:2724;width:93;height:326" type="shapetype_202">
                  <v:textbox>
                    <w:txbxContent>
                      <w:p>
                        <w:pPr>
                          <w:rPr/>
                        </w:pPr>
                        <w:r>
                          <w:rPr>
                            <w:sz w:val="28"/>
                          </w:rPr>
                          <w:t>-</w:t>
                        </w:r>
                      </w:p>
                    </w:txbxContent>
                  </v:textbox>
                  <w10:wrap type="square"/>
                  <v:fill o:detectmouseclick="t" on="false"/>
                  <v:stroke color="#3465a4" joinstyle="round" endcap="flat"/>
                </v:shape>
                <v:shape id="shape_0" ID="Rectangle 38" stroked="f" style="position:absolute;left:6576;top:2724;width:280;height:700" type="shapetype_202">
                  <v:textbox>
                    <w:txbxContent>
                      <w:p>
                        <w:pPr>
                          <w:rPr/>
                        </w:pPr>
                        <w:r>
                          <w:rPr>
                            <w:sz w:val="28"/>
                          </w:rPr>
                          <w:t>63</w:t>
                        </w:r>
                      </w:p>
                    </w:txbxContent>
                  </v:textbox>
                  <w10:wrap type="square"/>
                  <v:fill o:detectmouseclick="t" on="false"/>
                  <v:stroke color="#3465a4" joinstyle="round" endcap="flat"/>
                </v:shape>
                <v:shape id="shape_0" ID="Rectangle 39" stroked="f" style="position:absolute;left:1285;top:3057;width:4457;height:326" type="shapetype_202">
                  <v:textbox>
                    <w:txbxContent>
                      <w:p>
                        <w:pPr>
                          <w:rPr/>
                        </w:pPr>
                        <w:r>
                          <w:rPr>
                            <w:sz w:val="28"/>
                          </w:rPr>
                          <w:t>e</w:t>
                        </w:r>
                      </w:p>
                    </w:txbxContent>
                  </v:textbox>
                  <w10:wrap type="square"/>
                  <v:fill o:detectmouseclick="t" on="false"/>
                  <v:stroke color="#3465a4" joinstyle="round" endcap="flat"/>
                </v:shape>
                <v:shape id="shape_0" ID="Rectangle 40" stroked="f" style="position:absolute;left:1433;top:3057;width:93;height:326" type="shapetype_202">
                  <v:textbox>
                    <w:txbxContent>
                      <w:p>
                        <w:pPr>
                          <w:rPr/>
                        </w:pPr>
                        <w:r>
                          <w:rPr>
                            <w:sz w:val="28"/>
                          </w:rPr>
                          <w:t>-</w:t>
                        </w:r>
                      </w:p>
                    </w:txbxContent>
                  </v:textbox>
                  <w10:wrap type="square"/>
                  <v:fill o:detectmouseclick="t" on="false"/>
                  <v:stroke color="#3465a4" joinstyle="round" endcap="flat"/>
                </v:shape>
                <v:shape id="shape_0" ID="Rectangle 41" stroked="f" style="position:absolute;left:1527;top:3028;width:575;height:700" type="shapetype_202">
                  <v:textbox>
                    <w:txbxContent>
                      <w:p>
                        <w:pPr>
                          <w:rPr/>
                        </w:pPr>
                        <w:r>
                          <w:rPr>
                            <w:sz w:val="28"/>
                          </w:rPr>
                          <w:t xml:space="preserve">mail: </w:t>
                        </w:r>
                      </w:p>
                    </w:txbxContent>
                  </v:textbox>
                  <w10:wrap type="square"/>
                  <v:fill o:detectmouseclick="t" on="false"/>
                  <v:stroke color="#3465a4" joinstyle="round" endcap="flat"/>
                </v:shape>
                <v:shape id="shape_0" ID="Rectangle 42" stroked="f" style="position:absolute;left:2153;top:3057;width:3290;height:700" type="shapetype_202">
                  <v:textbox>
                    <w:txbxContent>
                      <w:p>
                        <w:pPr>
                          <w:rPr/>
                        </w:pPr>
                        <w:r>
                          <w:rPr>
                            <w:sz w:val="28"/>
                            <w:color w:val="1F497D"/>
                          </w:rPr>
                          <w:t>spetsnvk2@internatkh.org.ua</w:t>
                        </w:r>
                        <w:r>
                          <w:rPr>
                            <w:color w:val="1F497D"/>
                          </w:rPr>
                          <w:t xml:space="preserve">  </w:t>
                        </w:r>
                      </w:p>
                    </w:txbxContent>
                  </v:textbox>
                  <w10:wrap type="square"/>
                  <v:fill o:detectmouseclick="t" on="false"/>
                  <v:stroke color="#3465a4" joinstyle="round" endcap="flat"/>
                </v:shape>
                <v:rect id="shape_0" ID="Rectangle 43" fillcolor="blue" stroked="f" style="position:absolute;left:2905;top:3338;width:2050;height:11">
                  <w10:wrap type="none"/>
                  <v:fill o:detectmouseclick="t" type="solid" color2="yellow"/>
                  <v:stroke color="#3465a4" joinstyle="round" endcap="flat"/>
                </v:rect>
                <v:rect id="shape_0" ID="Picture 44" stroked="f" style="position:absolute;left:3162;top:0;width:687;height:958">
                  <v:imagedata r:id="rId2" o:detectmouseclick="t"/>
                  <w10:wrap type="none"/>
                  <v:stroke color="#3465a4" joinstyle="round" endcap="flat"/>
                </v:rect>
              </v:group>
            </w:pict>
          </mc:Fallback>
        </mc:AlternateContent>
      </w:r>
    </w:p>
    <w:p>
      <w:pPr>
        <w:pStyle w:val="Normal"/>
        <w:shd w:val="clear" w:color="auto" w:fill="FFFFFF"/>
        <w:tabs>
          <w:tab w:val="left" w:pos="4238" w:leader="none"/>
          <w:tab w:val="left" w:pos="6682" w:leader="none"/>
        </w:tabs>
        <w:spacing w:lineRule="auto" w:line="360"/>
        <w:ind w:left="14" w:hanging="0"/>
        <w:jc w:val="center"/>
        <w:rPr>
          <w:b/>
          <w:b/>
          <w:spacing w:val="0"/>
          <w:sz w:val="28"/>
          <w:szCs w:val="28"/>
        </w:rPr>
      </w:pPr>
      <w:r>
        <w:rPr>
          <w:b/>
          <w:spacing w:val="0"/>
          <w:sz w:val="28"/>
          <w:szCs w:val="28"/>
        </w:rPr>
        <w:t>НАКАЗ</w:t>
      </w:r>
    </w:p>
    <w:p>
      <w:pPr>
        <w:pStyle w:val="Normal"/>
        <w:shd w:val="clear" w:color="auto" w:fill="FFFFFF"/>
        <w:tabs>
          <w:tab w:val="left" w:pos="4238" w:leader="none"/>
          <w:tab w:val="left" w:pos="6682" w:leader="none"/>
        </w:tabs>
        <w:ind w:left="14" w:hanging="0"/>
        <w:rPr>
          <w:sz w:val="28"/>
          <w:szCs w:val="28"/>
        </w:rPr>
      </w:pPr>
      <w:r>
        <w:rPr>
          <w:spacing w:val="0"/>
          <w:sz w:val="28"/>
          <w:szCs w:val="28"/>
        </w:rPr>
        <w:t>22.04.2016</w:t>
      </w:r>
      <w:r>
        <w:rPr>
          <w:rFonts w:cs="Arial" w:ascii="Arial" w:hAnsi="Arial"/>
          <w:sz w:val="28"/>
          <w:szCs w:val="28"/>
        </w:rPr>
        <w:tab/>
      </w:r>
      <w:r>
        <w:rPr>
          <w:spacing w:val="0"/>
          <w:sz w:val="28"/>
          <w:szCs w:val="28"/>
        </w:rPr>
        <w:t>м.Харків</w:t>
      </w:r>
      <w:r>
        <w:rPr>
          <w:rFonts w:cs="Arial" w:ascii="Arial" w:hAnsi="Arial"/>
          <w:sz w:val="28"/>
          <w:szCs w:val="28"/>
        </w:rPr>
        <w:tab/>
        <w:tab/>
        <w:tab/>
        <w:t xml:space="preserve">  </w:t>
      </w:r>
      <w:r>
        <w:rPr>
          <w:sz w:val="28"/>
          <w:szCs w:val="28"/>
        </w:rPr>
        <w:t>№ 75</w:t>
      </w:r>
    </w:p>
    <w:p>
      <w:pPr>
        <w:pStyle w:val="Normal"/>
        <w:rPr>
          <w:sz w:val="28"/>
          <w:szCs w:val="28"/>
        </w:rPr>
      </w:pPr>
      <w:r>
        <w:rPr>
          <w:sz w:val="28"/>
          <w:szCs w:val="28"/>
        </w:rPr>
      </w:r>
    </w:p>
    <w:p>
      <w:pPr>
        <w:pStyle w:val="Normal"/>
        <w:rPr>
          <w:sz w:val="28"/>
          <w:szCs w:val="28"/>
        </w:rPr>
      </w:pPr>
      <w:r>
        <w:rPr>
          <w:sz w:val="28"/>
          <w:szCs w:val="28"/>
        </w:rPr>
        <w:t>Про проведення обліку продовження</w:t>
      </w:r>
    </w:p>
    <w:p>
      <w:pPr>
        <w:pStyle w:val="NoSpacing"/>
        <w:rPr>
          <w:sz w:val="28"/>
          <w:szCs w:val="28"/>
        </w:rPr>
      </w:pPr>
      <w:r>
        <w:rPr>
          <w:sz w:val="28"/>
          <w:szCs w:val="28"/>
        </w:rPr>
        <w:t>навчання та працевлаштування</w:t>
      </w:r>
    </w:p>
    <w:p>
      <w:pPr>
        <w:pStyle w:val="NoSpacing"/>
        <w:rPr>
          <w:sz w:val="28"/>
          <w:szCs w:val="28"/>
        </w:rPr>
      </w:pPr>
      <w:r>
        <w:rPr>
          <w:sz w:val="28"/>
          <w:szCs w:val="28"/>
        </w:rPr>
        <w:t>випускників 9-10-х класів 2016 року</w:t>
      </w:r>
    </w:p>
    <w:p>
      <w:pPr>
        <w:pStyle w:val="PlainText"/>
        <w:spacing w:lineRule="auto" w:line="276"/>
        <w:rPr>
          <w:rFonts w:ascii="Times New Roman" w:hAnsi="Times New Roman"/>
          <w:sz w:val="24"/>
          <w:szCs w:val="24"/>
          <w:lang w:val="uk-UA"/>
        </w:rPr>
      </w:pPr>
      <w:r>
        <w:rPr>
          <w:rFonts w:ascii="Times New Roman" w:hAnsi="Times New Roman"/>
          <w:sz w:val="24"/>
          <w:szCs w:val="24"/>
          <w:lang w:val="uk-UA"/>
        </w:rPr>
      </w:r>
    </w:p>
    <w:p>
      <w:pPr>
        <w:pStyle w:val="Normal"/>
        <w:spacing w:lineRule="auto" w:line="360"/>
        <w:ind w:firstLine="851"/>
        <w:jc w:val="both"/>
        <w:rPr>
          <w:sz w:val="28"/>
          <w:szCs w:val="28"/>
        </w:rPr>
      </w:pPr>
      <w:r>
        <w:rPr>
          <w:sz w:val="28"/>
          <w:szCs w:val="28"/>
        </w:rPr>
        <w:t>Для забезпечення своєчасного і в повному обсязі обліку продовження навчання і працевлаштування випускників 9-10-х класів та з метою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з метою контролю за здобуттям дітьми повної загальної середньої освіти, забезпечення єдиних підходів щодо надання звітної інформації про продовження навчання та працевлаштування випускників 9-10-х класів</w:t>
      </w:r>
    </w:p>
    <w:p>
      <w:pPr>
        <w:pStyle w:val="PlainText"/>
        <w:spacing w:lineRule="auto" w:line="360" w:before="240" w:after="240"/>
        <w:rPr>
          <w:rFonts w:ascii="Times New Roman" w:hAnsi="Times New Roman"/>
          <w:sz w:val="28"/>
          <w:szCs w:val="28"/>
          <w:lang w:val="uk-UA"/>
        </w:rPr>
      </w:pPr>
      <w:r>
        <w:rPr>
          <w:rFonts w:ascii="Times New Roman" w:hAnsi="Times New Roman"/>
          <w:sz w:val="28"/>
          <w:szCs w:val="28"/>
          <w:lang w:val="uk-UA"/>
        </w:rPr>
        <w:t>НАКАЗУЮ:</w:t>
      </w:r>
    </w:p>
    <w:p>
      <w:pPr>
        <w:pStyle w:val="PlainText"/>
        <w:spacing w:lineRule="auto" w:line="360"/>
        <w:ind w:firstLine="708"/>
        <w:jc w:val="both"/>
        <w:rPr>
          <w:rFonts w:ascii="Times New Roman" w:hAnsi="Times New Roman"/>
          <w:sz w:val="28"/>
          <w:szCs w:val="28"/>
          <w:lang w:val="uk-UA"/>
        </w:rPr>
      </w:pPr>
      <w:r>
        <w:rPr>
          <w:rFonts w:ascii="Times New Roman" w:hAnsi="Times New Roman"/>
          <w:sz w:val="28"/>
          <w:szCs w:val="28"/>
          <w:lang w:val="uk-UA"/>
        </w:rPr>
        <w:t>1. Призначити  Коваленко Г.І., заступника директора з виховної роботи, відповідальною за роботу з обліку продовження навчання та працевлаштування випускників 9-10-х класів та ведення статистичних електронних баз даних.</w:t>
      </w:r>
    </w:p>
    <w:p>
      <w:pPr>
        <w:pStyle w:val="PlainText"/>
        <w:spacing w:lineRule="auto" w:line="36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2. Коваленко Г.І., заступнику директора з виховної роботи:</w:t>
      </w:r>
    </w:p>
    <w:p>
      <w:pPr>
        <w:pStyle w:val="Normal"/>
        <w:spacing w:lineRule="auto" w:line="360"/>
        <w:jc w:val="both"/>
        <w:rPr>
          <w:sz w:val="28"/>
          <w:szCs w:val="28"/>
        </w:rPr>
      </w:pPr>
      <w:r>
        <w:rPr>
          <w:bCs/>
        </w:rPr>
        <w:t xml:space="preserve">            </w:t>
      </w:r>
      <w:r>
        <w:rPr>
          <w:bCs/>
          <w:sz w:val="28"/>
          <w:szCs w:val="28"/>
        </w:rPr>
        <w:t xml:space="preserve">2.1.Надати </w:t>
      </w:r>
      <w:r>
        <w:rPr>
          <w:sz w:val="28"/>
          <w:szCs w:val="28"/>
        </w:rPr>
        <w:t xml:space="preserve">до Департаменту науки і освіти Харківської облдержадміністрації  </w:t>
      </w:r>
      <w:r>
        <w:rPr>
          <w:bCs/>
          <w:sz w:val="28"/>
          <w:szCs w:val="28"/>
        </w:rPr>
        <w:t>інформацію про дітей-сиріт та дітей, позбавлених батьківського піклування, які бажають продовжити навчання у професійно-технічних навчальних закладах (форма-запит Департаменту, додаток І-З             № 10).</w:t>
      </w:r>
    </w:p>
    <w:p>
      <w:pPr>
        <w:pStyle w:val="7"/>
        <w:spacing w:lineRule="auto" w:line="360"/>
        <w:jc w:val="right"/>
        <w:rPr>
          <w:b w:val="false"/>
          <w:b w:val="false"/>
          <w:i w:val="false"/>
          <w:i w:val="false"/>
          <w:color w:val="00000A"/>
          <w:sz w:val="28"/>
          <w:szCs w:val="28"/>
        </w:rPr>
      </w:pPr>
      <w:r>
        <w:rPr>
          <w:b w:val="false"/>
          <w:i w:val="false"/>
          <w:color w:val="00000A"/>
          <w:sz w:val="28"/>
          <w:szCs w:val="28"/>
        </w:rPr>
        <w:t>До 25.06.2016</w:t>
      </w:r>
    </w:p>
    <w:p>
      <w:pPr>
        <w:pStyle w:val="Normal"/>
        <w:spacing w:lineRule="auto" w:line="360"/>
        <w:jc w:val="both"/>
        <w:rPr>
          <w:sz w:val="28"/>
          <w:szCs w:val="28"/>
        </w:rPr>
      </w:pPr>
      <w:r>
        <w:rPr>
          <w:sz w:val="28"/>
          <w:szCs w:val="28"/>
        </w:rPr>
        <w:t xml:space="preserve">         </w:t>
      </w:r>
      <w:r>
        <w:rPr>
          <w:sz w:val="28"/>
          <w:szCs w:val="28"/>
        </w:rPr>
        <w:t>2.2. Забезпечити підготовку відповідної документації дітей-сиріт та дітей, позбавлених батьківського піклування  (Ніколаєв Євген, Сопіна Оксана), які продовжать навчання в професійно-технічних навчальних закладах.</w:t>
      </w:r>
    </w:p>
    <w:p>
      <w:pPr>
        <w:pStyle w:val="7"/>
        <w:spacing w:lineRule="auto" w:line="360"/>
        <w:jc w:val="right"/>
        <w:rPr>
          <w:b w:val="false"/>
          <w:b w:val="false"/>
          <w:i w:val="false"/>
          <w:i w:val="false"/>
          <w:color w:val="00000A"/>
          <w:sz w:val="28"/>
          <w:szCs w:val="28"/>
        </w:rPr>
      </w:pPr>
      <w:r>
        <w:rPr>
          <w:sz w:val="28"/>
          <w:szCs w:val="28"/>
        </w:rPr>
        <w:t xml:space="preserve">                                                                                                             </w:t>
      </w:r>
      <w:r>
        <w:rPr>
          <w:b w:val="false"/>
          <w:i w:val="false"/>
          <w:color w:val="00000A"/>
          <w:sz w:val="28"/>
          <w:szCs w:val="28"/>
        </w:rPr>
        <w:t>До 16.05.2016</w:t>
      </w:r>
    </w:p>
    <w:p>
      <w:pPr>
        <w:pStyle w:val="Normal"/>
        <w:spacing w:lineRule="auto" w:line="360"/>
        <w:jc w:val="both"/>
        <w:rPr>
          <w:sz w:val="28"/>
          <w:szCs w:val="28"/>
        </w:rPr>
      </w:pPr>
      <w:r>
        <w:rPr>
          <w:sz w:val="28"/>
          <w:szCs w:val="28"/>
        </w:rPr>
        <w:t xml:space="preserve">         </w:t>
      </w:r>
      <w:r>
        <w:rPr>
          <w:sz w:val="28"/>
          <w:szCs w:val="28"/>
        </w:rPr>
        <w:t>2.3. Розробити разом з класними керівниками випускних класів електронну базу даних працевлаштування випускників 2016 року.</w:t>
      </w:r>
    </w:p>
    <w:p>
      <w:pPr>
        <w:pStyle w:val="PlainText"/>
        <w:spacing w:lineRule="auto" w:line="360"/>
        <w:ind w:left="142" w:hanging="0"/>
        <w:jc w:val="right"/>
        <w:rPr>
          <w:sz w:val="28"/>
          <w:szCs w:val="28"/>
        </w:rPr>
      </w:pPr>
      <w:r>
        <w:rPr>
          <w:sz w:val="28"/>
          <w:szCs w:val="28"/>
        </w:rPr>
        <w:t xml:space="preserve">          </w:t>
      </w:r>
      <w:r>
        <w:rPr>
          <w:rFonts w:ascii="Times New Roman" w:hAnsi="Times New Roman"/>
          <w:sz w:val="28"/>
          <w:szCs w:val="28"/>
          <w:lang w:val="uk-UA"/>
        </w:rPr>
        <w:t>До 05.09.2016</w:t>
      </w:r>
    </w:p>
    <w:p>
      <w:pPr>
        <w:pStyle w:val="PlainText"/>
        <w:spacing w:lineRule="auto" w:line="360"/>
        <w:ind w:left="142"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2.4. Забезпечити перевірку довідок з місця навчання випускників 9-10-х класів, що підтверджують зарахування до інших навчальних закладів.</w:t>
      </w:r>
    </w:p>
    <w:p>
      <w:pPr>
        <w:pStyle w:val="PlainText"/>
        <w:spacing w:lineRule="auto" w:line="360"/>
        <w:ind w:left="142" w:hanging="0"/>
        <w:jc w:val="right"/>
        <w:rPr>
          <w:rFonts w:ascii="Times New Roman" w:hAnsi="Times New Roman"/>
          <w:sz w:val="28"/>
          <w:szCs w:val="28"/>
          <w:lang w:val="uk-UA"/>
        </w:rPr>
      </w:pPr>
      <w:r>
        <w:rPr>
          <w:rFonts w:ascii="Times New Roman" w:hAnsi="Times New Roman"/>
          <w:sz w:val="28"/>
          <w:szCs w:val="28"/>
          <w:lang w:val="uk-UA"/>
        </w:rPr>
        <w:t>До 05.09.2016</w:t>
      </w:r>
    </w:p>
    <w:p>
      <w:pPr>
        <w:pStyle w:val="PlainText"/>
        <w:spacing w:lineRule="auto" w:line="360"/>
        <w:ind w:left="142"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2.5. Скласти списки випускників, які не працевлаштовані, і надати їх до Департаменту науки і освіти Харківської облдержадміністрації в друкованому та електронному вигляді. </w:t>
      </w:r>
    </w:p>
    <w:p>
      <w:pPr>
        <w:pStyle w:val="PlainText"/>
        <w:spacing w:lineRule="auto" w:line="360"/>
        <w:ind w:left="142" w:firstLine="566"/>
        <w:jc w:val="right"/>
        <w:rPr>
          <w:rFonts w:ascii="Times New Roman" w:hAnsi="Times New Roman"/>
          <w:sz w:val="28"/>
          <w:szCs w:val="28"/>
          <w:lang w:val="uk-UA"/>
        </w:rPr>
      </w:pPr>
      <w:r>
        <w:rPr>
          <w:rFonts w:ascii="Times New Roman" w:hAnsi="Times New Roman"/>
          <w:sz w:val="28"/>
          <w:szCs w:val="28"/>
          <w:lang w:val="uk-UA"/>
        </w:rPr>
        <w:t>До 05.09.2016</w:t>
      </w:r>
    </w:p>
    <w:p>
      <w:pPr>
        <w:pStyle w:val="Normal"/>
        <w:spacing w:lineRule="auto" w:line="360"/>
        <w:jc w:val="both"/>
        <w:rPr>
          <w:sz w:val="28"/>
          <w:szCs w:val="28"/>
        </w:rPr>
      </w:pPr>
      <w:r>
        <w:rPr>
          <w:sz w:val="28"/>
          <w:szCs w:val="28"/>
        </w:rPr>
        <w:t xml:space="preserve">        </w:t>
      </w:r>
      <w:r>
        <w:rPr>
          <w:sz w:val="28"/>
          <w:szCs w:val="28"/>
        </w:rPr>
        <w:t xml:space="preserve">2.6. Надати </w:t>
      </w:r>
      <w:r>
        <w:rPr>
          <w:bCs/>
          <w:sz w:val="28"/>
          <w:szCs w:val="28"/>
        </w:rPr>
        <w:t xml:space="preserve">інформацію про підсумки влаштування на навчання учнів </w:t>
      </w:r>
      <w:r>
        <w:rPr>
          <w:sz w:val="28"/>
          <w:szCs w:val="28"/>
        </w:rPr>
        <w:t xml:space="preserve"> 9-10-х класів  до Департаменту науки і освіти Харківської облдержадміністрації в електронному та друкованому вигляді (форма-запит Департаменту, додаток І-З № 13).</w:t>
      </w:r>
    </w:p>
    <w:p>
      <w:pPr>
        <w:pStyle w:val="PlainText"/>
        <w:spacing w:lineRule="auto" w:line="360"/>
        <w:ind w:left="142" w:hanging="0"/>
        <w:jc w:val="right"/>
        <w:rPr>
          <w:rFonts w:ascii="Times New Roman" w:hAnsi="Times New Roman"/>
          <w:sz w:val="28"/>
          <w:szCs w:val="28"/>
          <w:lang w:val="uk-UA"/>
        </w:rPr>
      </w:pPr>
      <w:r>
        <w:rPr>
          <w:rFonts w:ascii="Times New Roman" w:hAnsi="Times New Roman"/>
          <w:sz w:val="28"/>
          <w:szCs w:val="28"/>
          <w:lang w:val="uk-UA"/>
        </w:rPr>
        <w:t>До 05.09.2016</w:t>
      </w:r>
    </w:p>
    <w:p>
      <w:pPr>
        <w:pStyle w:val="PlainText"/>
        <w:spacing w:lineRule="auto" w:line="360"/>
        <w:ind w:left="142"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2.7. Проаналізувати стан роботи з обліку працевлаштування випускників 9-10-х класів на нараді при директорові.</w:t>
      </w:r>
    </w:p>
    <w:p>
      <w:pPr>
        <w:pStyle w:val="PlainText"/>
        <w:spacing w:lineRule="auto" w:line="360"/>
        <w:ind w:left="142" w:firstLine="566"/>
        <w:jc w:val="righ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Травень,  вересень 2016</w:t>
      </w:r>
    </w:p>
    <w:p>
      <w:pPr>
        <w:pStyle w:val="PlainText"/>
        <w:spacing w:lineRule="auto" w:line="360"/>
        <w:ind w:left="142"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2.8. Розглянути питання щодо підсумків працевлаштування випускників 2016 року на педагогічній раді.</w:t>
      </w:r>
    </w:p>
    <w:p>
      <w:pPr>
        <w:pStyle w:val="PlainText"/>
        <w:spacing w:lineRule="auto" w:line="360"/>
        <w:ind w:left="142" w:hanging="0"/>
        <w:jc w:val="right"/>
        <w:rPr>
          <w:rFonts w:ascii="Times New Roman" w:hAnsi="Times New Roman"/>
          <w:sz w:val="28"/>
          <w:szCs w:val="28"/>
          <w:lang w:val="uk-UA"/>
        </w:rPr>
      </w:pPr>
      <w:r>
        <w:rPr>
          <w:rFonts w:ascii="Times New Roman" w:hAnsi="Times New Roman"/>
          <w:sz w:val="28"/>
          <w:szCs w:val="28"/>
          <w:lang w:val="uk-UA"/>
        </w:rPr>
        <w:t>Серпень 2016</w:t>
      </w:r>
    </w:p>
    <w:p>
      <w:pPr>
        <w:pStyle w:val="PlainText"/>
        <w:spacing w:lineRule="auto" w:line="360"/>
        <w:jc w:val="both"/>
        <w:rPr>
          <w:sz w:val="28"/>
          <w:szCs w:val="28"/>
        </w:rPr>
      </w:pPr>
      <w:r>
        <w:rPr>
          <w:rFonts w:ascii="Times New Roman" w:hAnsi="Times New Roman"/>
          <w:sz w:val="28"/>
          <w:szCs w:val="28"/>
          <w:lang w:val="uk-UA"/>
        </w:rPr>
        <w:t xml:space="preserve">       </w:t>
      </w:r>
      <w:r>
        <w:rPr>
          <w:rFonts w:ascii="Times New Roman" w:hAnsi="Times New Roman"/>
          <w:sz w:val="28"/>
          <w:szCs w:val="28"/>
          <w:lang w:val="uk-UA"/>
        </w:rPr>
        <w:t>3.Контроль за виконанням даного наказу залишаю за собою.</w:t>
      </w:r>
    </w:p>
    <w:p>
      <w:pPr>
        <w:pStyle w:val="PlainText"/>
        <w:spacing w:lineRule="auto" w:line="360"/>
        <w:ind w:firstLine="2"/>
        <w:rPr>
          <w:rFonts w:ascii="Times New Roman" w:hAnsi="Times New Roman"/>
          <w:sz w:val="28"/>
          <w:szCs w:val="28"/>
          <w:lang w:val="uk-UA"/>
        </w:rPr>
      </w:pPr>
      <w:r>
        <w:rPr>
          <w:rFonts w:ascii="Times New Roman" w:hAnsi="Times New Roman"/>
          <w:sz w:val="28"/>
          <w:szCs w:val="28"/>
          <w:lang w:val="uk-UA"/>
        </w:rPr>
        <w:t xml:space="preserve">Заступник директора з навчально-виховної роботи           Т.А.Данильченко   </w:t>
      </w:r>
    </w:p>
    <w:p>
      <w:pPr>
        <w:pStyle w:val="PlainText"/>
        <w:spacing w:lineRule="auto" w:line="360"/>
        <w:ind w:firstLine="2"/>
        <w:rPr>
          <w:rFonts w:ascii="Times New Roman" w:hAnsi="Times New Roman"/>
          <w:sz w:val="28"/>
          <w:szCs w:val="28"/>
          <w:lang w:val="uk-UA"/>
        </w:rPr>
      </w:pPr>
      <w:r>
        <w:rPr>
          <w:rFonts w:ascii="Times New Roman" w:hAnsi="Times New Roman"/>
          <w:sz w:val="28"/>
          <w:szCs w:val="28"/>
          <w:lang w:val="uk-UA"/>
        </w:rPr>
        <w:t>З наказом ознайомлена                         Г.І.Коваленко</w:t>
      </w:r>
    </w:p>
    <w:p>
      <w:pPr>
        <w:pStyle w:val="PlainText"/>
        <w:spacing w:lineRule="auto" w:line="360"/>
        <w:rPr>
          <w:sz w:val="28"/>
          <w:szCs w:val="28"/>
        </w:rPr>
      </w:pPr>
      <w:r>
        <w:rPr>
          <w:rFonts w:ascii="Times New Roman" w:hAnsi="Times New Roman"/>
          <w:sz w:val="22"/>
          <w:szCs w:val="22"/>
          <w:lang w:val="uk-UA"/>
        </w:rPr>
        <w:t>Коваленко,370-30-63</w:t>
      </w:r>
    </w:p>
    <w:p>
      <w:pPr>
        <w:pStyle w:val="Normal"/>
        <w:rPr/>
      </w:pPr>
      <w:r>
        <w:rPr/>
      </w:r>
    </w:p>
    <w:p>
      <w:pPr>
        <w:pStyle w:val="Normal"/>
        <w:rPr/>
      </w:pPr>
      <w:r>
        <w:rPr/>
      </w:r>
    </w:p>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12301553"/>
    </w:sdtPr>
    <w:sdtContent>
      <w:p>
        <w:pPr>
          <w:pStyle w:val="Style21"/>
          <w:jc w:val="center"/>
          <w:rPr/>
        </w:pPr>
        <w:r>
          <w:rPr/>
          <w:fldChar w:fldCharType="begin"/>
        </w:r>
        <w:r>
          <w:instrText> PAGE </w:instrText>
        </w:r>
        <w:r>
          <w:fldChar w:fldCharType="separate"/>
        </w:r>
        <w:r>
          <w:t>3</w:t>
        </w:r>
        <w:r>
          <w:fldChar w:fldCharType="end"/>
        </w:r>
      </w:p>
    </w:sdtContent>
  </w:sdt>
  <w:p>
    <w:pPr>
      <w:pStyle w:val="Style21"/>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652c"/>
    <w:pPr>
      <w:widowControl/>
      <w:bidi w:val="0"/>
      <w:spacing w:lineRule="auto" w:line="240" w:before="0" w:after="0"/>
      <w:jc w:val="left"/>
    </w:pPr>
    <w:rPr>
      <w:rFonts w:ascii="Times New Roman" w:hAnsi="Times New Roman" w:eastAsia="Times New Roman" w:cs="Times New Roman"/>
      <w:color w:val="auto"/>
      <w:sz w:val="24"/>
      <w:szCs w:val="24"/>
      <w:lang w:val="uk-UA" w:eastAsia="ru-RU" w:bidi="ar-SA"/>
    </w:rPr>
  </w:style>
  <w:style w:type="paragraph" w:styleId="7">
    <w:name w:val="Заголовок 7"/>
    <w:basedOn w:val="Normal"/>
    <w:link w:val="70"/>
    <w:uiPriority w:val="9"/>
    <w:semiHidden/>
    <w:unhideWhenUsed/>
    <w:qFormat/>
    <w:rsid w:val="009e652c"/>
    <w:pPr>
      <w:outlineLvl w:val="6"/>
    </w:pPr>
    <w:rPr>
      <w:b/>
      <w:bCs/>
      <w:i/>
      <w:iCs/>
      <w:color w:val="5A5A5A"/>
      <w:sz w:val="20"/>
      <w:szCs w:val="20"/>
    </w:rPr>
  </w:style>
  <w:style w:type="character" w:styleId="DefaultParagraphFont" w:default="1">
    <w:name w:val="Default Paragraph Font"/>
    <w:uiPriority w:val="1"/>
    <w:semiHidden/>
    <w:unhideWhenUsed/>
    <w:qFormat/>
    <w:rPr/>
  </w:style>
  <w:style w:type="character" w:styleId="71" w:customStyle="1">
    <w:name w:val="Заголовок 7 Знак"/>
    <w:basedOn w:val="DefaultParagraphFont"/>
    <w:link w:val="7"/>
    <w:uiPriority w:val="9"/>
    <w:semiHidden/>
    <w:qFormat/>
    <w:rsid w:val="009e652c"/>
    <w:rPr>
      <w:rFonts w:ascii="Times New Roman" w:hAnsi="Times New Roman" w:eastAsia="Times New Roman" w:cs="Times New Roman"/>
      <w:b/>
      <w:bCs/>
      <w:i/>
      <w:iCs/>
      <w:color w:val="5A5A5A"/>
      <w:sz w:val="20"/>
      <w:szCs w:val="20"/>
      <w:lang w:val="uk-UA" w:eastAsia="ru-RU"/>
    </w:rPr>
  </w:style>
  <w:style w:type="character" w:styleId="Style13" w:customStyle="1">
    <w:name w:val="Текст Знак"/>
    <w:basedOn w:val="DefaultParagraphFont"/>
    <w:link w:val="a3"/>
    <w:semiHidden/>
    <w:qFormat/>
    <w:rsid w:val="009e652c"/>
    <w:rPr>
      <w:rFonts w:ascii="Courier New" w:hAnsi="Courier New" w:eastAsia="Times New Roman" w:cs="Times New Roman"/>
      <w:sz w:val="20"/>
      <w:szCs w:val="20"/>
      <w:lang w:eastAsia="uk-UA"/>
    </w:rPr>
  </w:style>
  <w:style w:type="character" w:styleId="Style14" w:customStyle="1">
    <w:name w:val="Верхний колонтитул Знак"/>
    <w:basedOn w:val="DefaultParagraphFont"/>
    <w:link w:val="a6"/>
    <w:uiPriority w:val="99"/>
    <w:qFormat/>
    <w:rsid w:val="00e3009e"/>
    <w:rPr>
      <w:rFonts w:ascii="Times New Roman" w:hAnsi="Times New Roman" w:eastAsia="Times New Roman" w:cs="Times New Roman"/>
      <w:sz w:val="24"/>
      <w:szCs w:val="24"/>
      <w:lang w:val="uk-UA" w:eastAsia="ru-RU"/>
    </w:rPr>
  </w:style>
  <w:style w:type="character" w:styleId="Style15" w:customStyle="1">
    <w:name w:val="Нижний колонтитул Знак"/>
    <w:basedOn w:val="DefaultParagraphFont"/>
    <w:link w:val="a8"/>
    <w:uiPriority w:val="99"/>
    <w:semiHidden/>
    <w:qFormat/>
    <w:rsid w:val="00e3009e"/>
    <w:rPr>
      <w:rFonts w:ascii="Times New Roman" w:hAnsi="Times New Roman" w:eastAsia="Times New Roman" w:cs="Times New Roman"/>
      <w:sz w:val="24"/>
      <w:szCs w:val="24"/>
      <w:lang w:val="uk-UA" w:eastAsia="ru-RU"/>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PlainText">
    <w:name w:val="Plain Text"/>
    <w:basedOn w:val="Normal"/>
    <w:link w:val="a4"/>
    <w:semiHidden/>
    <w:unhideWhenUsed/>
    <w:qFormat/>
    <w:rsid w:val="009e652c"/>
    <w:pPr/>
    <w:rPr>
      <w:rFonts w:ascii="Courier New" w:hAnsi="Courier New"/>
      <w:sz w:val="20"/>
      <w:szCs w:val="20"/>
      <w:lang w:val="ru-RU" w:eastAsia="uk-UA"/>
    </w:rPr>
  </w:style>
  <w:style w:type="paragraph" w:styleId="NoSpacing">
    <w:name w:val="No Spacing"/>
    <w:basedOn w:val="Normal"/>
    <w:uiPriority w:val="1"/>
    <w:qFormat/>
    <w:rsid w:val="009e652c"/>
    <w:pPr/>
    <w:rPr/>
  </w:style>
  <w:style w:type="paragraph" w:styleId="Style21">
    <w:name w:val="Верхний колонтитул"/>
    <w:basedOn w:val="Normal"/>
    <w:link w:val="a7"/>
    <w:uiPriority w:val="99"/>
    <w:unhideWhenUsed/>
    <w:rsid w:val="00e3009e"/>
    <w:pPr>
      <w:tabs>
        <w:tab w:val="center" w:pos="4677" w:leader="none"/>
        <w:tab w:val="right" w:pos="9355" w:leader="none"/>
      </w:tabs>
    </w:pPr>
    <w:rPr/>
  </w:style>
  <w:style w:type="paragraph" w:styleId="Style22">
    <w:name w:val="Нижний колонтитул"/>
    <w:basedOn w:val="Normal"/>
    <w:link w:val="a9"/>
    <w:uiPriority w:val="99"/>
    <w:semiHidden/>
    <w:unhideWhenUsed/>
    <w:rsid w:val="00e3009e"/>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LibreOffice/5.0.3.2$Linux_X86_64 LibreOffice_project/00m0$Build-2</Application>
  <Paragraphs>6</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2016-04-04T12:43:00Z</dcterms:created>
  <dc:creator>user</dc:creator>
  <dc:language>ru-RU</dc:language>
  <cp:lastModifiedBy>user</cp:lastModifiedBy>
  <cp:lastPrinted>2016-04-04T13:10:00Z</cp:lastPrinted>
  <dcterms:modified xsi:type="dcterms:W3CDTF">2016-05-24T10:43:00Z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