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92" w:rsidRDefault="00916F92" w:rsidP="00916F92">
      <w:pPr>
        <w:rPr>
          <w:lang w:val="uk-UA"/>
        </w:rPr>
      </w:pPr>
    </w:p>
    <w:p w:rsidR="00916F92" w:rsidRDefault="00916F92" w:rsidP="00916F92">
      <w:pPr>
        <w:rPr>
          <w:lang w:val="uk-UA"/>
        </w:rPr>
      </w:pPr>
    </w:p>
    <w:p w:rsidR="00916F92" w:rsidRDefault="00FA2624" w:rsidP="00882F2A">
      <w:pPr>
        <w:jc w:val="center"/>
        <w:rPr>
          <w:lang w:val="uk-UA"/>
        </w:rPr>
      </w:pPr>
      <w:r>
        <w:rPr>
          <w:noProof/>
          <w:sz w:val="28"/>
          <w:szCs w:val="28"/>
        </w:rPr>
        <mc:AlternateContent>
          <mc:Choice Requires="wpc">
            <w:drawing>
              <wp:inline distT="0" distB="0" distL="0" distR="0">
                <wp:extent cx="4457700" cy="2350135"/>
                <wp:effectExtent l="0" t="0" r="0" b="2540"/>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783700" y="667310"/>
                            <a:ext cx="832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УКРАЇНА</w:t>
                              </w:r>
                            </w:p>
                          </w:txbxContent>
                        </wps:txbx>
                        <wps:bodyPr rot="0" vert="horz" wrap="none" lIns="0" tIns="0" rIns="0" bIns="0" anchor="t" anchorCtr="0" upright="1">
                          <a:spAutoFit/>
                        </wps:bodyPr>
                      </wps:wsp>
                      <wps:wsp>
                        <wps:cNvPr id="2" name="Rectangle 7"/>
                        <wps:cNvSpPr>
                          <a:spLocks noChangeArrowheads="1"/>
                        </wps:cNvSpPr>
                        <wps:spPr bwMode="auto">
                          <a:xfrm>
                            <a:off x="1085800" y="878813"/>
                            <a:ext cx="149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КОМУНАЛЬНИЙ</w:t>
                              </w:r>
                            </w:p>
                          </w:txbxContent>
                        </wps:txbx>
                        <wps:bodyPr rot="0" vert="horz" wrap="none" lIns="0" tIns="0" rIns="0" bIns="0" anchor="t" anchorCtr="0" upright="1">
                          <a:spAutoFit/>
                        </wps:bodyPr>
                      </wps:wsp>
                      <wps:wsp>
                        <wps:cNvPr id="3" name="Rectangle 8"/>
                        <wps:cNvSpPr>
                          <a:spLocks noChangeArrowheads="1"/>
                        </wps:cNvSpPr>
                        <wps:spPr bwMode="auto">
                          <a:xfrm>
                            <a:off x="2625000" y="878813"/>
                            <a:ext cx="734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ЗАКЛАД</w:t>
                              </w:r>
                            </w:p>
                          </w:txbxContent>
                        </wps:txbx>
                        <wps:bodyPr rot="0" vert="horz" wrap="none" lIns="0" tIns="0" rIns="0" bIns="0" anchor="t" anchorCtr="0" upright="1">
                          <a:spAutoFit/>
                        </wps:bodyPr>
                      </wps:wsp>
                      <wps:wsp>
                        <wps:cNvPr id="4" name="Rectangle 9"/>
                        <wps:cNvSpPr>
                          <a:spLocks noChangeArrowheads="1"/>
                        </wps:cNvSpPr>
                        <wps:spPr bwMode="auto">
                          <a:xfrm>
                            <a:off x="321300" y="1092216"/>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5" name="Rectangle 10"/>
                        <wps:cNvSpPr>
                          <a:spLocks noChangeArrowheads="1"/>
                        </wps:cNvSpPr>
                        <wps:spPr bwMode="auto">
                          <a:xfrm>
                            <a:off x="411400" y="1092216"/>
                            <a:ext cx="1386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СПЕЦІАЛЬНИЙ</w:t>
                              </w:r>
                            </w:p>
                          </w:txbxContent>
                        </wps:txbx>
                        <wps:bodyPr rot="0" vert="horz" wrap="none" lIns="0" tIns="0" rIns="0" bIns="0" anchor="t" anchorCtr="0" upright="1">
                          <a:spAutoFit/>
                        </wps:bodyPr>
                      </wps:wsp>
                      <wps:wsp>
                        <wps:cNvPr id="6" name="Rectangle 11"/>
                        <wps:cNvSpPr>
                          <a:spLocks noChangeArrowheads="1"/>
                        </wps:cNvSpPr>
                        <wps:spPr bwMode="auto">
                          <a:xfrm>
                            <a:off x="1840200" y="1092216"/>
                            <a:ext cx="11709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НАВЧАЛЬНО</w:t>
                              </w:r>
                            </w:p>
                          </w:txbxContent>
                        </wps:txbx>
                        <wps:bodyPr rot="0" vert="horz" wrap="none" lIns="0" tIns="0" rIns="0" bIns="0" anchor="t" anchorCtr="0" upright="1">
                          <a:spAutoFit/>
                        </wps:bodyPr>
                      </wps:wsp>
                      <wps:wsp>
                        <wps:cNvPr id="7" name="Rectangle 12"/>
                        <wps:cNvSpPr>
                          <a:spLocks noChangeArrowheads="1"/>
                        </wps:cNvSpPr>
                        <wps:spPr bwMode="auto">
                          <a:xfrm>
                            <a:off x="3010500" y="1092216"/>
                            <a:ext cx="59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8" name="Rectangle 13"/>
                        <wps:cNvSpPr>
                          <a:spLocks noChangeArrowheads="1"/>
                        </wps:cNvSpPr>
                        <wps:spPr bwMode="auto">
                          <a:xfrm>
                            <a:off x="3069500" y="1092216"/>
                            <a:ext cx="10573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ВИХОВНИЙ</w:t>
                              </w:r>
                            </w:p>
                          </w:txbxContent>
                        </wps:txbx>
                        <wps:bodyPr rot="0" vert="horz" wrap="none" lIns="0" tIns="0" rIns="0" bIns="0" anchor="t" anchorCtr="0" upright="1">
                          <a:spAutoFit/>
                        </wps:bodyPr>
                      </wps:wsp>
                      <wps:wsp>
                        <wps:cNvPr id="9" name="Rectangle 14"/>
                        <wps:cNvSpPr>
                          <a:spLocks noChangeArrowheads="1"/>
                        </wps:cNvSpPr>
                        <wps:spPr bwMode="auto">
                          <a:xfrm>
                            <a:off x="799400" y="1304919"/>
                            <a:ext cx="1082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КОМПЛЕКС</w:t>
                              </w:r>
                            </w:p>
                          </w:txbxContent>
                        </wps:txbx>
                        <wps:bodyPr rot="0" vert="horz" wrap="none" lIns="0" tIns="0" rIns="0" bIns="0" anchor="t" anchorCtr="0" upright="1">
                          <a:spAutoFit/>
                        </wps:bodyPr>
                      </wps:wsp>
                      <wps:wsp>
                        <wps:cNvPr id="10" name="Rectangle 15"/>
                        <wps:cNvSpPr>
                          <a:spLocks noChangeArrowheads="1"/>
                        </wps:cNvSpPr>
                        <wps:spPr bwMode="auto">
                          <a:xfrm>
                            <a:off x="1925300" y="1304919"/>
                            <a:ext cx="69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І</w:t>
                              </w:r>
                            </w:p>
                          </w:txbxContent>
                        </wps:txbx>
                        <wps:bodyPr rot="0" vert="horz" wrap="none" lIns="0" tIns="0" rIns="0" bIns="0" anchor="t" anchorCtr="0" upright="1">
                          <a:spAutoFit/>
                        </wps:bodyPr>
                      </wps:wsp>
                      <wps:wsp>
                        <wps:cNvPr id="11" name="Rectangle 16"/>
                        <wps:cNvSpPr>
                          <a:spLocks noChangeArrowheads="1"/>
                        </wps:cNvSpPr>
                        <wps:spPr bwMode="auto">
                          <a:xfrm>
                            <a:off x="1995800" y="1304919"/>
                            <a:ext cx="5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2" name="Rectangle 17"/>
                        <wps:cNvSpPr>
                          <a:spLocks noChangeArrowheads="1"/>
                        </wps:cNvSpPr>
                        <wps:spPr bwMode="auto">
                          <a:xfrm>
                            <a:off x="2054800" y="1304919"/>
                            <a:ext cx="1384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ІІ</w:t>
                              </w:r>
                            </w:p>
                          </w:txbxContent>
                        </wps:txbx>
                        <wps:bodyPr rot="0" vert="horz" wrap="none" lIns="0" tIns="0" rIns="0" bIns="0" anchor="t" anchorCtr="0" upright="1">
                          <a:spAutoFit/>
                        </wps:bodyPr>
                      </wps:wsp>
                      <wps:wsp>
                        <wps:cNvPr id="13" name="Rectangle 18"/>
                        <wps:cNvSpPr>
                          <a:spLocks noChangeArrowheads="1"/>
                        </wps:cNvSpPr>
                        <wps:spPr bwMode="auto">
                          <a:xfrm>
                            <a:off x="2237700" y="1304919"/>
                            <a:ext cx="960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СТУПЕНІВ</w:t>
                              </w:r>
                            </w:p>
                          </w:txbxContent>
                        </wps:txbx>
                        <wps:bodyPr rot="0" vert="horz" wrap="none" lIns="0" tIns="0" rIns="0" bIns="0" anchor="t" anchorCtr="0" upright="1">
                          <a:spAutoFit/>
                        </wps:bodyPr>
                      </wps:wsp>
                      <wps:wsp>
                        <wps:cNvPr id="14" name="Rectangle 19"/>
                        <wps:cNvSpPr>
                          <a:spLocks noChangeArrowheads="1"/>
                        </wps:cNvSpPr>
                        <wps:spPr bwMode="auto">
                          <a:xfrm>
                            <a:off x="3244800" y="1304919"/>
                            <a:ext cx="179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5" name="Rectangle 20"/>
                        <wps:cNvSpPr>
                          <a:spLocks noChangeArrowheads="1"/>
                        </wps:cNvSpPr>
                        <wps:spPr bwMode="auto">
                          <a:xfrm>
                            <a:off x="3469000" y="1304919"/>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2</w:t>
                              </w:r>
                            </w:p>
                          </w:txbxContent>
                        </wps:txbx>
                        <wps:bodyPr rot="0" vert="horz" wrap="none" lIns="0" tIns="0" rIns="0" bIns="0" anchor="t" anchorCtr="0" upright="1">
                          <a:spAutoFit/>
                        </wps:bodyPr>
                      </wps:wsp>
                      <wps:wsp>
                        <wps:cNvPr id="16" name="Rectangle 21"/>
                        <wps:cNvSpPr>
                          <a:spLocks noChangeArrowheads="1"/>
                        </wps:cNvSpPr>
                        <wps:spPr bwMode="auto">
                          <a:xfrm>
                            <a:off x="3557200" y="1304919"/>
                            <a:ext cx="8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7" name="Rectangle 22"/>
                        <wps:cNvSpPr>
                          <a:spLocks noChangeArrowheads="1"/>
                        </wps:cNvSpPr>
                        <wps:spPr bwMode="auto">
                          <a:xfrm>
                            <a:off x="801300" y="1516323"/>
                            <a:ext cx="1264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ХАРКІВСЬКОЇ</w:t>
                              </w:r>
                            </w:p>
                          </w:txbxContent>
                        </wps:txbx>
                        <wps:bodyPr rot="0" vert="horz" wrap="none" lIns="0" tIns="0" rIns="0" bIns="0" anchor="t" anchorCtr="0" upright="1">
                          <a:spAutoFit/>
                        </wps:bodyPr>
                      </wps:wsp>
                      <wps:wsp>
                        <wps:cNvPr id="18" name="Rectangle 23"/>
                        <wps:cNvSpPr>
                          <a:spLocks noChangeArrowheads="1"/>
                        </wps:cNvSpPr>
                        <wps:spPr bwMode="auto">
                          <a:xfrm>
                            <a:off x="2111300" y="1516323"/>
                            <a:ext cx="991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ОБЛАСНОЇ</w:t>
                              </w:r>
                            </w:p>
                          </w:txbxContent>
                        </wps:txbx>
                        <wps:bodyPr rot="0" vert="horz" wrap="none" lIns="0" tIns="0" rIns="0" bIns="0" anchor="t" anchorCtr="0" upright="1">
                          <a:spAutoFit/>
                        </wps:bodyPr>
                      </wps:wsp>
                      <wps:wsp>
                        <wps:cNvPr id="19" name="Rectangle 24"/>
                        <wps:cNvSpPr>
                          <a:spLocks noChangeArrowheads="1"/>
                        </wps:cNvSpPr>
                        <wps:spPr bwMode="auto">
                          <a:xfrm>
                            <a:off x="3145700" y="1516323"/>
                            <a:ext cx="497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РАДИ</w:t>
                              </w:r>
                            </w:p>
                          </w:txbxContent>
                        </wps:txbx>
                        <wps:bodyPr rot="0" vert="horz" wrap="none" lIns="0" tIns="0" rIns="0" bIns="0" anchor="t" anchorCtr="0" upright="1">
                          <a:spAutoFit/>
                        </wps:bodyPr>
                      </wps:wsp>
                      <wps:wsp>
                        <wps:cNvPr id="20" name="Rectangle 25"/>
                        <wps:cNvSpPr>
                          <a:spLocks noChangeArrowheads="1"/>
                        </wps:cNvSpPr>
                        <wps:spPr bwMode="auto">
                          <a:xfrm>
                            <a:off x="92700" y="1729726"/>
                            <a:ext cx="357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пров</w:t>
                              </w:r>
                            </w:p>
                          </w:txbxContent>
                        </wps:txbx>
                        <wps:bodyPr rot="0" vert="horz" wrap="none" lIns="0" tIns="0" rIns="0" bIns="0" anchor="t" anchorCtr="0" upright="1">
                          <a:spAutoFit/>
                        </wps:bodyPr>
                      </wps:wsp>
                      <wps:wsp>
                        <wps:cNvPr id="21" name="Rectangle 26"/>
                        <wps:cNvSpPr>
                          <a:spLocks noChangeArrowheads="1"/>
                        </wps:cNvSpPr>
                        <wps:spPr bwMode="auto">
                          <a:xfrm>
                            <a:off x="450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22" name="Rectangle 27"/>
                        <wps:cNvSpPr>
                          <a:spLocks noChangeArrowheads="1"/>
                        </wps:cNvSpPr>
                        <wps:spPr bwMode="auto">
                          <a:xfrm>
                            <a:off x="495300" y="1729726"/>
                            <a:ext cx="95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Карпівський</w:t>
                              </w:r>
                            </w:p>
                          </w:txbxContent>
                        </wps:txbx>
                        <wps:bodyPr rot="0" vert="horz" wrap="none" lIns="0" tIns="0" rIns="0" bIns="0" anchor="t" anchorCtr="0" upright="1">
                          <a:spAutoFit/>
                        </wps:bodyPr>
                      </wps:wsp>
                      <wps:wsp>
                        <wps:cNvPr id="23" name="Rectangle 28"/>
                        <wps:cNvSpPr>
                          <a:spLocks noChangeArrowheads="1"/>
                        </wps:cNvSpPr>
                        <wps:spPr bwMode="auto">
                          <a:xfrm>
                            <a:off x="1448400" y="1729726"/>
                            <a:ext cx="53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 21/23, </w:t>
                              </w:r>
                            </w:p>
                          </w:txbxContent>
                        </wps:txbx>
                        <wps:bodyPr rot="0" vert="horz" wrap="none" lIns="0" tIns="0" rIns="0" bIns="0" anchor="t" anchorCtr="0" upright="1">
                          <a:spAutoFit/>
                        </wps:bodyPr>
                      </wps:wsp>
                      <wps:wsp>
                        <wps:cNvPr id="24" name="Rectangle 29"/>
                        <wps:cNvSpPr>
                          <a:spLocks noChangeArrowheads="1"/>
                        </wps:cNvSpPr>
                        <wps:spPr bwMode="auto">
                          <a:xfrm>
                            <a:off x="2028800" y="1729726"/>
                            <a:ext cx="113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м</w:t>
                              </w:r>
                            </w:p>
                          </w:txbxContent>
                        </wps:txbx>
                        <wps:bodyPr rot="0" vert="horz" wrap="none" lIns="0" tIns="0" rIns="0" bIns="0" anchor="t" anchorCtr="0" upright="1">
                          <a:spAutoFit/>
                        </wps:bodyPr>
                      </wps:wsp>
                      <wps:wsp>
                        <wps:cNvPr id="25" name="Rectangle 30"/>
                        <wps:cNvSpPr>
                          <a:spLocks noChangeArrowheads="1"/>
                        </wps:cNvSpPr>
                        <wps:spPr bwMode="auto">
                          <a:xfrm>
                            <a:off x="2141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26" name="Rectangle 31"/>
                        <wps:cNvSpPr>
                          <a:spLocks noChangeArrowheads="1"/>
                        </wps:cNvSpPr>
                        <wps:spPr bwMode="auto">
                          <a:xfrm>
                            <a:off x="2186300" y="1729726"/>
                            <a:ext cx="516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Харків</w:t>
                              </w:r>
                            </w:p>
                          </w:txbxContent>
                        </wps:txbx>
                        <wps:bodyPr rot="0" vert="horz" wrap="none" lIns="0" tIns="0" rIns="0" bIns="0" anchor="t" anchorCtr="0" upright="1">
                          <a:spAutoFit/>
                        </wps:bodyPr>
                      </wps:wsp>
                      <wps:wsp>
                        <wps:cNvPr id="27" name="Rectangle 32"/>
                        <wps:cNvSpPr>
                          <a:spLocks noChangeArrowheads="1"/>
                        </wps:cNvSpPr>
                        <wps:spPr bwMode="auto">
                          <a:xfrm>
                            <a:off x="2702500" y="1729726"/>
                            <a:ext cx="57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 61093, </w:t>
                              </w:r>
                            </w:p>
                          </w:txbxContent>
                        </wps:txbx>
                        <wps:bodyPr rot="0" vert="horz" wrap="none" lIns="0" tIns="0" rIns="0" bIns="0" anchor="t" anchorCtr="0" upright="1">
                          <a:spAutoFit/>
                        </wps:bodyPr>
                      </wps:wsp>
                      <wps:wsp>
                        <wps:cNvPr id="28" name="Rectangle 33"/>
                        <wps:cNvSpPr>
                          <a:spLocks noChangeArrowheads="1"/>
                        </wps:cNvSpPr>
                        <wps:spPr bwMode="auto">
                          <a:xfrm>
                            <a:off x="3324200" y="1729726"/>
                            <a:ext cx="245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тел</w:t>
                              </w:r>
                            </w:p>
                          </w:txbxContent>
                        </wps:txbx>
                        <wps:bodyPr rot="0" vert="horz" wrap="none" lIns="0" tIns="0" rIns="0" bIns="0" anchor="t" anchorCtr="0" upright="1">
                          <a:spAutoFit/>
                        </wps:bodyPr>
                      </wps:wsp>
                      <wps:wsp>
                        <wps:cNvPr id="29" name="Rectangle 34"/>
                        <wps:cNvSpPr>
                          <a:spLocks noChangeArrowheads="1"/>
                        </wps:cNvSpPr>
                        <wps:spPr bwMode="auto">
                          <a:xfrm>
                            <a:off x="3569300" y="1729726"/>
                            <a:ext cx="31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.370</w:t>
                              </w:r>
                            </w:p>
                          </w:txbxContent>
                        </wps:txbx>
                        <wps:bodyPr rot="0" vert="horz" wrap="none" lIns="0" tIns="0" rIns="0" bIns="0" anchor="t" anchorCtr="0" upright="1">
                          <a:spAutoFit/>
                        </wps:bodyPr>
                      </wps:wsp>
                      <wps:wsp>
                        <wps:cNvPr id="30" name="Rectangle 35"/>
                        <wps:cNvSpPr>
                          <a:spLocks noChangeArrowheads="1"/>
                        </wps:cNvSpPr>
                        <wps:spPr bwMode="auto">
                          <a:xfrm>
                            <a:off x="38817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1" name="Rectangle 36"/>
                        <wps:cNvSpPr>
                          <a:spLocks noChangeArrowheads="1"/>
                        </wps:cNvSpPr>
                        <wps:spPr bwMode="auto">
                          <a:xfrm>
                            <a:off x="39395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30</w:t>
                              </w:r>
                            </w:p>
                          </w:txbxContent>
                        </wps:txbx>
                        <wps:bodyPr rot="0" vert="horz" wrap="none" lIns="0" tIns="0" rIns="0" bIns="0" anchor="t" anchorCtr="0" upright="1">
                          <a:spAutoFit/>
                        </wps:bodyPr>
                      </wps:wsp>
                      <wps:wsp>
                        <wps:cNvPr id="32" name="Rectangle 37"/>
                        <wps:cNvSpPr>
                          <a:spLocks noChangeArrowheads="1"/>
                        </wps:cNvSpPr>
                        <wps:spPr bwMode="auto">
                          <a:xfrm>
                            <a:off x="41179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3" name="Rectangle 38"/>
                        <wps:cNvSpPr>
                          <a:spLocks noChangeArrowheads="1"/>
                        </wps:cNvSpPr>
                        <wps:spPr bwMode="auto">
                          <a:xfrm>
                            <a:off x="41757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63</w:t>
                              </w:r>
                            </w:p>
                          </w:txbxContent>
                        </wps:txbx>
                        <wps:bodyPr rot="0" vert="horz" wrap="none" lIns="0" tIns="0" rIns="0" bIns="0" anchor="t" anchorCtr="0" upright="1">
                          <a:spAutoFit/>
                        </wps:bodyPr>
                      </wps:wsp>
                      <wps:wsp>
                        <wps:cNvPr id="34" name="Rectangle 39"/>
                        <wps:cNvSpPr>
                          <a:spLocks noChangeArrowheads="1"/>
                        </wps:cNvSpPr>
                        <wps:spPr bwMode="auto">
                          <a:xfrm>
                            <a:off x="815900" y="1941129"/>
                            <a:ext cx="2830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e</w:t>
                              </w:r>
                            </w:p>
                          </w:txbxContent>
                        </wps:txbx>
                        <wps:bodyPr rot="0" vert="horz" wrap="square" lIns="0" tIns="0" rIns="0" bIns="0" anchor="t" anchorCtr="0" upright="1">
                          <a:spAutoFit/>
                        </wps:bodyPr>
                      </wps:wsp>
                      <wps:wsp>
                        <wps:cNvPr id="35" name="Rectangle 40"/>
                        <wps:cNvSpPr>
                          <a:spLocks noChangeArrowheads="1"/>
                        </wps:cNvSpPr>
                        <wps:spPr bwMode="auto">
                          <a:xfrm>
                            <a:off x="909900" y="194112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6" name="Rectangle 41"/>
                        <wps:cNvSpPr>
                          <a:spLocks noChangeArrowheads="1"/>
                        </wps:cNvSpPr>
                        <wps:spPr bwMode="auto">
                          <a:xfrm>
                            <a:off x="969600" y="1922729"/>
                            <a:ext cx="365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mail: </w:t>
                              </w:r>
                            </w:p>
                          </w:txbxContent>
                        </wps:txbx>
                        <wps:bodyPr rot="0" vert="horz" wrap="none" lIns="0" tIns="0" rIns="0" bIns="0" anchor="t" anchorCtr="0" upright="1">
                          <a:spAutoFit/>
                        </wps:bodyPr>
                      </wps:wsp>
                      <wps:wsp>
                        <wps:cNvPr id="37" name="Rectangle 42"/>
                        <wps:cNvSpPr>
                          <a:spLocks noChangeArrowheads="1"/>
                        </wps:cNvSpPr>
                        <wps:spPr bwMode="auto">
                          <a:xfrm>
                            <a:off x="1367100" y="1941129"/>
                            <a:ext cx="2089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Pr="000941F0" w:rsidRDefault="00882F2A" w:rsidP="00882F2A">
                              <w:pPr>
                                <w:jc w:val="center"/>
                                <w:rPr>
                                  <w:color w:val="1F497D" w:themeColor="text2"/>
                                </w:rPr>
                              </w:pPr>
                              <w:r w:rsidRPr="000941F0">
                                <w:rPr>
                                  <w:color w:val="1F497D" w:themeColor="text2"/>
                                  <w:sz w:val="28"/>
                                  <w:szCs w:val="28"/>
                                </w:rPr>
                                <w:t>spetsnvk2@internatkh.org.ua</w:t>
                              </w:r>
                            </w:p>
                          </w:txbxContent>
                        </wps:txbx>
                        <wps:bodyPr rot="0" vert="horz" wrap="none" lIns="0" tIns="0" rIns="0" bIns="0" anchor="t" anchorCtr="0" upright="1">
                          <a:spAutoFit/>
                        </wps:bodyPr>
                      </wps:wsp>
                      <wps:wsp>
                        <wps:cNvPr id="38" name="Rectangle 43"/>
                        <wps:cNvSpPr>
                          <a:spLocks noChangeArrowheads="1"/>
                        </wps:cNvSpPr>
                        <wps:spPr bwMode="auto">
                          <a:xfrm>
                            <a:off x="1844600" y="2119632"/>
                            <a:ext cx="1302400" cy="76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00" y="0"/>
                            <a:ext cx="436900" cy="6089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82F2A" w:rsidRDefault="00882F2A" w:rsidP="00882F2A">
                        <w:r>
                          <w:rPr>
                            <w:b/>
                            <w:bCs/>
                            <w:sz w:val="28"/>
                            <w:szCs w:val="28"/>
                            <w:lang w:val="en-US"/>
                          </w:rPr>
                          <w:t>УКРАЇНА</w:t>
                        </w:r>
                      </w:p>
                    </w:txbxContent>
                  </v:textbox>
                </v:rect>
                <v:rect id="Rectangle 7" o:spid="_x0000_s1029" style="position:absolute;left:10858;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82F2A" w:rsidRDefault="00882F2A" w:rsidP="00882F2A">
                        <w:r>
                          <w:rPr>
                            <w:b/>
                            <w:bCs/>
                            <w:sz w:val="28"/>
                            <w:szCs w:val="28"/>
                            <w:lang w:val="en-US"/>
                          </w:rPr>
                          <w:t>КОМУНАЛЬНИЙ</w:t>
                        </w:r>
                      </w:p>
                    </w:txbxContent>
                  </v:textbox>
                </v:rect>
                <v:rect id="Rectangle 8" o:spid="_x0000_s1030" style="position:absolute;left:26250;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82F2A" w:rsidRDefault="00882F2A" w:rsidP="00882F2A">
                        <w:r>
                          <w:rPr>
                            <w:b/>
                            <w:bCs/>
                            <w:sz w:val="28"/>
                            <w:szCs w:val="28"/>
                            <w:lang w:val="en-US"/>
                          </w:rPr>
                          <w:t>ЗАКЛАД</w:t>
                        </w:r>
                      </w:p>
                    </w:txbxContent>
                  </v:textbox>
                </v:rect>
                <v:rect id="Rectangle 9" o:spid="_x0000_s1031" style="position:absolute;left:3213;top:1092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82F2A" w:rsidRDefault="00882F2A" w:rsidP="00882F2A">
                        <w:r>
                          <w:rPr>
                            <w:b/>
                            <w:bCs/>
                            <w:sz w:val="28"/>
                            <w:szCs w:val="28"/>
                            <w:lang w:val="en-US"/>
                          </w:rPr>
                          <w:t>«</w:t>
                        </w:r>
                      </w:p>
                    </w:txbxContent>
                  </v:textbox>
                </v:rect>
                <v:rect id="Rectangle 10" o:spid="_x0000_s1032" style="position:absolute;left:4114;top:10922;width:138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82F2A" w:rsidRDefault="00882F2A" w:rsidP="00882F2A">
                        <w:r>
                          <w:rPr>
                            <w:b/>
                            <w:bCs/>
                            <w:sz w:val="28"/>
                            <w:szCs w:val="28"/>
                            <w:lang w:val="en-US"/>
                          </w:rPr>
                          <w:t>СПЕЦІАЛЬНИЙ</w:t>
                        </w:r>
                      </w:p>
                    </w:txbxContent>
                  </v:textbox>
                </v:rect>
                <v:rect id="Rectangle 11" o:spid="_x0000_s1033" style="position:absolute;left:18402;top:10922;width:117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82F2A" w:rsidRDefault="00882F2A" w:rsidP="00882F2A">
                        <w:r>
                          <w:rPr>
                            <w:b/>
                            <w:bCs/>
                            <w:sz w:val="28"/>
                            <w:szCs w:val="28"/>
                            <w:lang w:val="en-US"/>
                          </w:rPr>
                          <w:t>НАВЧАЛЬНО</w:t>
                        </w:r>
                      </w:p>
                    </w:txbxContent>
                  </v:textbox>
                </v:rect>
                <v:rect id="Rectangle 12" o:spid="_x0000_s1034" style="position:absolute;left:30105;top:10922;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82F2A" w:rsidRDefault="00882F2A" w:rsidP="00882F2A">
                        <w:r>
                          <w:rPr>
                            <w:b/>
                            <w:bCs/>
                            <w:sz w:val="28"/>
                            <w:szCs w:val="28"/>
                            <w:lang w:val="en-US"/>
                          </w:rPr>
                          <w:t>-</w:t>
                        </w:r>
                      </w:p>
                    </w:txbxContent>
                  </v:textbox>
                </v:rect>
                <v:rect id="Rectangle 13" o:spid="_x0000_s1035" style="position:absolute;left:30695;top:10922;width:105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82F2A" w:rsidRDefault="00882F2A" w:rsidP="00882F2A">
                        <w:r>
                          <w:rPr>
                            <w:b/>
                            <w:bCs/>
                            <w:sz w:val="28"/>
                            <w:szCs w:val="28"/>
                            <w:lang w:val="en-US"/>
                          </w:rPr>
                          <w:t>ВИХОВНИЙ</w:t>
                        </w:r>
                      </w:p>
                    </w:txbxContent>
                  </v:textbox>
                </v:rect>
                <v:rect id="Rectangle 14" o:spid="_x0000_s1036" style="position:absolute;left:7994;top:13049;width:1082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82F2A" w:rsidRDefault="00882F2A" w:rsidP="00882F2A">
                        <w:r>
                          <w:rPr>
                            <w:b/>
                            <w:bCs/>
                            <w:sz w:val="28"/>
                            <w:szCs w:val="28"/>
                            <w:lang w:val="en-US"/>
                          </w:rPr>
                          <w:t>КОМПЛЕКС</w:t>
                        </w:r>
                      </w:p>
                    </w:txbxContent>
                  </v:textbox>
                </v:rect>
                <v:rect id="Rectangle 15" o:spid="_x0000_s1037" style="position:absolute;left:19253;top:13049;width:6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82F2A" w:rsidRDefault="00882F2A" w:rsidP="00882F2A">
                        <w:r>
                          <w:rPr>
                            <w:b/>
                            <w:bCs/>
                            <w:sz w:val="28"/>
                            <w:szCs w:val="28"/>
                            <w:lang w:val="en-US"/>
                          </w:rPr>
                          <w:t>І</w:t>
                        </w:r>
                      </w:p>
                    </w:txbxContent>
                  </v:textbox>
                </v:rect>
                <v:rect id="Rectangle 16" o:spid="_x0000_s1038" style="position:absolute;left:19958;top:13049;width:5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17" o:spid="_x0000_s1039" style="position:absolute;left:20548;top:13049;width:13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82F2A" w:rsidRDefault="00882F2A" w:rsidP="00882F2A">
                        <w:r>
                          <w:rPr>
                            <w:b/>
                            <w:bCs/>
                            <w:sz w:val="28"/>
                            <w:szCs w:val="28"/>
                            <w:lang w:val="en-US"/>
                          </w:rPr>
                          <w:t>ІІ</w:t>
                        </w:r>
                      </w:p>
                    </w:txbxContent>
                  </v:textbox>
                </v:rect>
                <v:rect id="Rectangle 18" o:spid="_x0000_s1040" style="position:absolute;left:22377;top:13049;width:96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82F2A" w:rsidRDefault="00882F2A" w:rsidP="00882F2A">
                        <w:r>
                          <w:rPr>
                            <w:b/>
                            <w:bCs/>
                            <w:sz w:val="28"/>
                            <w:szCs w:val="28"/>
                            <w:lang w:val="en-US"/>
                          </w:rPr>
                          <w:t>СТУПЕНІВ</w:t>
                        </w:r>
                      </w:p>
                    </w:txbxContent>
                  </v:textbox>
                </v:rect>
                <v:rect id="Rectangle 19" o:spid="_x0000_s1041" style="position:absolute;left:32448;top:13049;width:17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20" o:spid="_x0000_s1042" style="position:absolute;left:34690;top:13049;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82F2A" w:rsidRDefault="00882F2A" w:rsidP="00882F2A">
                        <w:r>
                          <w:rPr>
                            <w:b/>
                            <w:bCs/>
                            <w:sz w:val="28"/>
                            <w:szCs w:val="28"/>
                            <w:lang w:val="en-US"/>
                          </w:rPr>
                          <w:t>2</w:t>
                        </w:r>
                      </w:p>
                    </w:txbxContent>
                  </v:textbox>
                </v:rect>
                <v:rect id="Rectangle 21" o:spid="_x0000_s1043" style="position:absolute;left:35572;top:13049;width:8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22" o:spid="_x0000_s1044" style="position:absolute;left:8013;top:15163;width:1264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82F2A" w:rsidRDefault="00882F2A" w:rsidP="00882F2A">
                        <w:r>
                          <w:rPr>
                            <w:b/>
                            <w:bCs/>
                            <w:sz w:val="28"/>
                            <w:szCs w:val="28"/>
                            <w:lang w:val="en-US"/>
                          </w:rPr>
                          <w:t>ХАРКІВСЬКОЇ</w:t>
                        </w:r>
                      </w:p>
                    </w:txbxContent>
                  </v:textbox>
                </v:rect>
                <v:rect id="Rectangle 23" o:spid="_x0000_s1045" style="position:absolute;left:21113;top:15163;width:99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82F2A" w:rsidRDefault="00882F2A" w:rsidP="00882F2A">
                        <w:r>
                          <w:rPr>
                            <w:b/>
                            <w:bCs/>
                            <w:sz w:val="28"/>
                            <w:szCs w:val="28"/>
                            <w:lang w:val="en-US"/>
                          </w:rPr>
                          <w:t>ОБЛАСНОЇ</w:t>
                        </w:r>
                      </w:p>
                    </w:txbxContent>
                  </v:textbox>
                </v:rect>
                <v:rect id="Rectangle 24" o:spid="_x0000_s1046" style="position:absolute;left:31457;top:15163;width:49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82F2A" w:rsidRDefault="00882F2A" w:rsidP="00882F2A">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82F2A" w:rsidRDefault="00882F2A" w:rsidP="00882F2A">
                        <w:r>
                          <w:rPr>
                            <w:sz w:val="28"/>
                            <w:szCs w:val="28"/>
                            <w:lang w:val="en-US"/>
                          </w:rPr>
                          <w:t>пров</w:t>
                        </w:r>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82F2A" w:rsidRDefault="00882F2A" w:rsidP="00882F2A">
                        <w:r>
                          <w:rPr>
                            <w:sz w:val="28"/>
                            <w:szCs w:val="28"/>
                            <w:lang w:val="en-US"/>
                          </w:rPr>
                          <w:t>.</w:t>
                        </w:r>
                      </w:p>
                    </w:txbxContent>
                  </v:textbox>
                </v:rect>
                <v:rect id="Rectangle 27" o:spid="_x0000_s1049" style="position:absolute;left:4953;top:17297;width:95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82F2A" w:rsidRDefault="00882F2A" w:rsidP="00882F2A">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82F2A" w:rsidRDefault="00882F2A" w:rsidP="00882F2A">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82F2A" w:rsidRDefault="00882F2A" w:rsidP="00882F2A">
                        <w:r>
                          <w:rPr>
                            <w:sz w:val="28"/>
                            <w:szCs w:val="28"/>
                            <w:lang w:val="en-US"/>
                          </w:rPr>
                          <w:t>м</w:t>
                        </w:r>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31" o:spid="_x0000_s1053" style="position:absolute;left:21863;top:17297;width:51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82F2A" w:rsidRDefault="00882F2A" w:rsidP="00882F2A">
                        <w:r>
                          <w:rPr>
                            <w:sz w:val="28"/>
                            <w:szCs w:val="28"/>
                            <w:lang w:val="en-US"/>
                          </w:rPr>
                          <w:t>Харків</w:t>
                        </w:r>
                      </w:p>
                    </w:txbxContent>
                  </v:textbox>
                </v:rect>
                <v:rect id="Rectangle 32" o:spid="_x0000_s1054" style="position:absolute;left:27025;top:17297;width:5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82F2A" w:rsidRDefault="00882F2A" w:rsidP="00882F2A">
                        <w:r>
                          <w:rPr>
                            <w:sz w:val="28"/>
                            <w:szCs w:val="28"/>
                            <w:lang w:val="en-US"/>
                          </w:rPr>
                          <w:t xml:space="preserve">, 61093, </w:t>
                        </w:r>
                      </w:p>
                    </w:txbxContent>
                  </v:textbox>
                </v:rect>
                <v:rect id="Rectangle 33" o:spid="_x0000_s1055" style="position:absolute;left:33242;top:17297;width:24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82F2A" w:rsidRDefault="00882F2A" w:rsidP="00882F2A">
                        <w:r>
                          <w:rPr>
                            <w:sz w:val="28"/>
                            <w:szCs w:val="28"/>
                            <w:lang w:val="en-US"/>
                          </w:rPr>
                          <w:t>тел</w:t>
                        </w:r>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82F2A" w:rsidRDefault="00882F2A" w:rsidP="00882F2A">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82F2A" w:rsidRDefault="00882F2A" w:rsidP="00882F2A">
                        <w:r>
                          <w:rPr>
                            <w:sz w:val="28"/>
                            <w:szCs w:val="28"/>
                            <w:lang w:val="en-US"/>
                          </w:rPr>
                          <w:t>-</w:t>
                        </w:r>
                      </w:p>
                    </w:txbxContent>
                  </v:textbox>
                </v:rect>
                <v:rect id="Rectangle 36" o:spid="_x0000_s1058" style="position:absolute;left:39395;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82F2A" w:rsidRDefault="00882F2A" w:rsidP="00882F2A">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38" o:spid="_x0000_s1060" style="position:absolute;left:41757;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82F2A" w:rsidRDefault="00882F2A" w:rsidP="00882F2A">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882F2A" w:rsidRDefault="00882F2A" w:rsidP="00882F2A">
                        <w:r>
                          <w:rPr>
                            <w:sz w:val="28"/>
                            <w:szCs w:val="28"/>
                            <w:lang w:val="en-US"/>
                          </w:rPr>
                          <w:t>e</w:t>
                        </w:r>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41" o:spid="_x0000_s1063" style="position:absolute;left:9696;top:19227;width:36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82F2A" w:rsidRDefault="00882F2A" w:rsidP="00882F2A">
                        <w:r>
                          <w:rPr>
                            <w:sz w:val="28"/>
                            <w:szCs w:val="28"/>
                            <w:lang w:val="en-US"/>
                          </w:rPr>
                          <w:t xml:space="preserve">mail: </w:t>
                        </w:r>
                      </w:p>
                    </w:txbxContent>
                  </v:textbox>
                </v:rect>
                <v:rect id="Rectangle 42" o:spid="_x0000_s1064" style="position:absolute;left:13671;top:19411;width:208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82F2A" w:rsidRPr="000941F0" w:rsidRDefault="00882F2A" w:rsidP="00882F2A">
                        <w:pPr>
                          <w:jc w:val="center"/>
                          <w:rPr>
                            <w:color w:val="1F497D" w:themeColor="text2"/>
                          </w:rPr>
                        </w:pPr>
                        <w:r w:rsidRPr="000941F0">
                          <w:rPr>
                            <w:color w:val="1F497D" w:themeColor="text2"/>
                            <w:sz w:val="28"/>
                            <w:szCs w:val="28"/>
                          </w:rPr>
                          <w:t>spetsnvk2@internatkh.org.ua</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GJcAA&#10;AADbAAAADwAAAGRycy9kb3ducmV2LnhtbERPz2vCMBS+C/4P4Q12s+lWcFIbRYTCYJdZPXh8JM+2&#10;2LyEJtruv18Ogx0/vt/VfraDeNIYescK3rIcBLF2pudWweVcrzYgQkQ2ODgmBT8UYL9bLiosjZv4&#10;RM8mtiKFcChRQRejL6UMuiOLIXOeOHE3N1qMCY6tNCNOKdwO8j3P19Jiz6mhQ0/HjvS9eVgF/jid&#10;sf429fVk3brwxZfumw+lXl/mwxZEpDn+i//cn0ZB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GJc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xQzGAAAA2wAAAA8AAABkcnMvZG93bnJldi54bWxEj09rwkAUxO+FfoflFXoR3dg/oqmriLRQ&#10;ihfTePD2yL5mg9m3Ifuq6bfvFoQeh5n5DbNcD75VZ+pjE9jAdJKBIq6Cbbg2UH6+jeegoiBbbAOT&#10;gR+KsF7d3iwxt+HCezoXUqsE4ZijASfS5VrHypHHOAkdcfK+Qu9RkuxrbXu8JLhv9UOWzbTHhtOC&#10;w462jqpT8e0NhKnIa/V83M1HH0X25OzxdCg7Y+7vhs0LKKFB/sPX9rs18LiAvy/pB+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LFDMYAAADbAAAADwAAAAAAAAAAAAAA&#10;AACfAgAAZHJzL2Rvd25yZXYueG1sUEsFBgAAAAAEAAQA9wAAAJIDAAAAAA==&#10;">
                  <v:imagedata r:id="rId8" o:title=""/>
                </v:shape>
                <w10:anchorlock/>
              </v:group>
            </w:pict>
          </mc:Fallback>
        </mc:AlternateContent>
      </w:r>
    </w:p>
    <w:p w:rsidR="00916F92" w:rsidRPr="00E06E31" w:rsidRDefault="00916F92" w:rsidP="00916F92">
      <w:pPr>
        <w:spacing w:line="360" w:lineRule="auto"/>
        <w:ind w:right="98"/>
        <w:jc w:val="center"/>
        <w:rPr>
          <w:b/>
          <w:sz w:val="28"/>
          <w:szCs w:val="28"/>
          <w:lang w:val="uk-UA"/>
        </w:rPr>
      </w:pPr>
      <w:r w:rsidRPr="00E06E31">
        <w:rPr>
          <w:b/>
          <w:sz w:val="28"/>
          <w:szCs w:val="28"/>
          <w:lang w:val="uk-UA"/>
        </w:rPr>
        <w:t>НАКАЗ</w:t>
      </w:r>
      <w:r w:rsidR="00882F2A" w:rsidRPr="00E06E31">
        <w:rPr>
          <w:b/>
          <w:sz w:val="28"/>
          <w:szCs w:val="28"/>
          <w:lang w:val="uk-UA"/>
        </w:rPr>
        <w:t xml:space="preserve"> </w:t>
      </w:r>
    </w:p>
    <w:p w:rsidR="00916F92" w:rsidRPr="00FF4987" w:rsidRDefault="00C7245F" w:rsidP="00916F92">
      <w:pPr>
        <w:spacing w:line="360" w:lineRule="auto"/>
        <w:ind w:right="98"/>
        <w:rPr>
          <w:sz w:val="28"/>
          <w:szCs w:val="28"/>
          <w:lang w:val="uk-UA"/>
        </w:rPr>
      </w:pPr>
      <w:bookmarkStart w:id="0" w:name="_GoBack"/>
      <w:r>
        <w:rPr>
          <w:sz w:val="28"/>
          <w:szCs w:val="28"/>
          <w:lang w:val="uk-UA"/>
        </w:rPr>
        <w:t>15.03</w:t>
      </w:r>
      <w:r w:rsidR="00916F92" w:rsidRPr="00FF4987">
        <w:rPr>
          <w:sz w:val="28"/>
          <w:szCs w:val="28"/>
          <w:lang w:val="uk-UA"/>
        </w:rPr>
        <w:t>.20</w:t>
      </w:r>
      <w:r w:rsidR="00916F92" w:rsidRPr="00B04E12">
        <w:rPr>
          <w:sz w:val="28"/>
          <w:szCs w:val="28"/>
          <w:lang w:val="uk-UA"/>
        </w:rPr>
        <w:t>1</w:t>
      </w:r>
      <w:r>
        <w:rPr>
          <w:sz w:val="28"/>
          <w:szCs w:val="28"/>
          <w:lang w:val="uk-UA"/>
        </w:rPr>
        <w:t>6</w:t>
      </w:r>
      <w:r w:rsidR="00916F92" w:rsidRPr="00B04E12">
        <w:rPr>
          <w:sz w:val="28"/>
          <w:szCs w:val="28"/>
          <w:lang w:val="uk-UA"/>
        </w:rPr>
        <w:tab/>
      </w:r>
      <w:r w:rsidR="00916F92" w:rsidRPr="00B04E12">
        <w:rPr>
          <w:sz w:val="28"/>
          <w:szCs w:val="28"/>
          <w:lang w:val="uk-UA"/>
        </w:rPr>
        <w:tab/>
      </w:r>
      <w:r w:rsidR="00916F92" w:rsidRPr="00B04E12">
        <w:rPr>
          <w:sz w:val="28"/>
          <w:szCs w:val="28"/>
          <w:lang w:val="uk-UA"/>
        </w:rPr>
        <w:tab/>
      </w:r>
      <w:r w:rsidR="00916F92" w:rsidRPr="00B04E12">
        <w:rPr>
          <w:sz w:val="28"/>
          <w:szCs w:val="28"/>
          <w:lang w:val="uk-UA"/>
        </w:rPr>
        <w:tab/>
      </w:r>
      <w:r w:rsidR="00916F92">
        <w:rPr>
          <w:sz w:val="28"/>
          <w:szCs w:val="28"/>
          <w:lang w:val="uk-UA"/>
        </w:rPr>
        <w:t xml:space="preserve">         </w:t>
      </w:r>
      <w:r w:rsidR="00916F92" w:rsidRPr="00FF4987">
        <w:rPr>
          <w:sz w:val="28"/>
          <w:szCs w:val="28"/>
          <w:lang w:val="uk-UA"/>
        </w:rPr>
        <w:t xml:space="preserve">м.Харків                    </w:t>
      </w:r>
      <w:r w:rsidR="00916F92">
        <w:rPr>
          <w:sz w:val="28"/>
          <w:szCs w:val="28"/>
          <w:lang w:val="uk-UA"/>
        </w:rPr>
        <w:t xml:space="preserve">                  </w:t>
      </w:r>
      <w:r w:rsidR="00916DAD">
        <w:rPr>
          <w:sz w:val="28"/>
          <w:szCs w:val="28"/>
          <w:lang w:val="uk-UA"/>
        </w:rPr>
        <w:t>№ 46</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Про стан відвідування </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учнями (вихованцями) </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навчальних занять </w:t>
      </w:r>
    </w:p>
    <w:bookmarkEnd w:id="0"/>
    <w:p w:rsidR="00916F92" w:rsidRPr="00FF4987" w:rsidRDefault="00916F92" w:rsidP="00916F92">
      <w:pPr>
        <w:ind w:right="98"/>
        <w:jc w:val="both"/>
        <w:rPr>
          <w:sz w:val="28"/>
          <w:szCs w:val="28"/>
          <w:lang w:val="uk-UA"/>
        </w:rPr>
      </w:pPr>
    </w:p>
    <w:p w:rsidR="00916F92" w:rsidRPr="00FF4987" w:rsidRDefault="00916F92" w:rsidP="00916F92">
      <w:pPr>
        <w:spacing w:line="360" w:lineRule="auto"/>
        <w:ind w:right="98"/>
        <w:jc w:val="both"/>
        <w:rPr>
          <w:sz w:val="28"/>
          <w:szCs w:val="28"/>
          <w:lang w:val="uk-UA"/>
        </w:rPr>
      </w:pPr>
      <w:r w:rsidRPr="00FF4987">
        <w:rPr>
          <w:sz w:val="28"/>
          <w:szCs w:val="28"/>
          <w:lang w:val="uk-UA"/>
        </w:rPr>
        <w:t xml:space="preserve">               На виконання ст.53 Конституції України, ст. 35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 Кабінету Міністрів України від 12.04.2000 № 646 «Про затвердження Інструкції з обліку дітей і підлітків шкільного віку», від 08.08.2012 № 767 «Про затвердження плану заходів з виконання Концепції реалізації державної політики у сфері профілактики правопорушень на період до 2015 року», наказу Міністерства освіти і науки, молоді та спорту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Комплексної Програми профілактики правопорушень у Харківській області на 2011-2015 роки, затвердженої рішенням обласної ради від 17 лютого 2011 року № 82-VI, 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учнями (вихованцями) навчальних занять. </w:t>
      </w:r>
    </w:p>
    <w:p w:rsidR="00916F92" w:rsidRPr="00FF4987" w:rsidRDefault="00916F92" w:rsidP="00C7245F">
      <w:pPr>
        <w:spacing w:line="360" w:lineRule="auto"/>
        <w:ind w:right="98" w:firstLine="708"/>
        <w:jc w:val="both"/>
        <w:rPr>
          <w:sz w:val="28"/>
          <w:szCs w:val="28"/>
          <w:lang w:val="uk-UA"/>
        </w:rPr>
      </w:pPr>
      <w:r w:rsidRPr="00FF4987">
        <w:rPr>
          <w:sz w:val="28"/>
          <w:szCs w:val="28"/>
          <w:lang w:val="uk-UA"/>
        </w:rPr>
        <w:lastRenderedPageBreak/>
        <w:t>Відповідно до  плану ро</w:t>
      </w:r>
      <w:r w:rsidR="00882F2A">
        <w:rPr>
          <w:sz w:val="28"/>
          <w:szCs w:val="28"/>
          <w:lang w:val="uk-UA"/>
        </w:rPr>
        <w:t>боти навчального заклад</w:t>
      </w:r>
      <w:r w:rsidR="00C7245F">
        <w:rPr>
          <w:sz w:val="28"/>
          <w:szCs w:val="28"/>
          <w:lang w:val="uk-UA"/>
        </w:rPr>
        <w:t>у на 2015/2016 навчальний рік 15.03</w:t>
      </w:r>
      <w:r w:rsidR="00882F2A">
        <w:rPr>
          <w:sz w:val="28"/>
          <w:szCs w:val="28"/>
          <w:lang w:val="uk-UA"/>
        </w:rPr>
        <w:t>.2</w:t>
      </w:r>
      <w:r w:rsidR="00C7245F">
        <w:rPr>
          <w:sz w:val="28"/>
          <w:szCs w:val="28"/>
          <w:lang w:val="uk-UA"/>
        </w:rPr>
        <w:t>016 року</w:t>
      </w:r>
      <w:r w:rsidRPr="00FF4987">
        <w:rPr>
          <w:sz w:val="28"/>
          <w:szCs w:val="28"/>
          <w:lang w:val="uk-UA"/>
        </w:rPr>
        <w:t xml:space="preserve">  адміністрацією проведено перевірку присутності  учнів (вихованців) на навчальних заняттях. На час перевірки у </w:t>
      </w:r>
      <w:r>
        <w:rPr>
          <w:sz w:val="28"/>
          <w:szCs w:val="28"/>
          <w:lang w:val="uk-UA"/>
        </w:rPr>
        <w:t>н</w:t>
      </w:r>
      <w:r w:rsidR="00C7245F">
        <w:rPr>
          <w:sz w:val="28"/>
          <w:szCs w:val="28"/>
          <w:lang w:val="uk-UA"/>
        </w:rPr>
        <w:t>авчальному закладі присутні  2</w:t>
      </w:r>
      <w:r w:rsidR="00F759E5">
        <w:rPr>
          <w:sz w:val="28"/>
          <w:szCs w:val="28"/>
          <w:lang w:val="uk-UA"/>
        </w:rPr>
        <w:t>26</w:t>
      </w:r>
      <w:r w:rsidR="00882F2A">
        <w:rPr>
          <w:sz w:val="28"/>
          <w:szCs w:val="28"/>
          <w:lang w:val="uk-UA"/>
        </w:rPr>
        <w:t xml:space="preserve"> учні</w:t>
      </w:r>
      <w:r w:rsidR="00C7245F">
        <w:rPr>
          <w:sz w:val="28"/>
          <w:szCs w:val="28"/>
          <w:lang w:val="uk-UA"/>
        </w:rPr>
        <w:t>в</w:t>
      </w:r>
      <w:r w:rsidR="00882F2A">
        <w:rPr>
          <w:sz w:val="28"/>
          <w:szCs w:val="28"/>
          <w:lang w:val="uk-UA"/>
        </w:rPr>
        <w:t>,  1</w:t>
      </w:r>
      <w:r>
        <w:rPr>
          <w:sz w:val="28"/>
          <w:szCs w:val="28"/>
          <w:lang w:val="uk-UA"/>
        </w:rPr>
        <w:t>9</w:t>
      </w:r>
      <w:r w:rsidRPr="00FF4987">
        <w:rPr>
          <w:sz w:val="28"/>
          <w:szCs w:val="28"/>
          <w:lang w:val="uk-UA"/>
        </w:rPr>
        <w:t xml:space="preserve"> вихованців дошкільних груп, відсутні - </w:t>
      </w:r>
      <w:r w:rsidR="00C7245F">
        <w:rPr>
          <w:sz w:val="28"/>
          <w:szCs w:val="28"/>
          <w:lang w:val="uk-UA"/>
        </w:rPr>
        <w:t>41</w:t>
      </w:r>
      <w:r w:rsidR="00F759E5">
        <w:rPr>
          <w:sz w:val="28"/>
          <w:szCs w:val="28"/>
          <w:lang w:val="uk-UA"/>
        </w:rPr>
        <w:t xml:space="preserve"> учнів, 11</w:t>
      </w:r>
      <w:r w:rsidRPr="00FF4987">
        <w:rPr>
          <w:sz w:val="28"/>
          <w:szCs w:val="28"/>
          <w:lang w:val="uk-UA"/>
        </w:rPr>
        <w:t xml:space="preserve"> вихованців дошкільних груп, з них через </w:t>
      </w:r>
      <w:r w:rsidR="00882F2A">
        <w:rPr>
          <w:sz w:val="28"/>
          <w:szCs w:val="28"/>
          <w:lang w:val="uk-UA"/>
        </w:rPr>
        <w:t>хворо</w:t>
      </w:r>
      <w:r w:rsidR="00F759E5">
        <w:rPr>
          <w:sz w:val="28"/>
          <w:szCs w:val="28"/>
          <w:lang w:val="uk-UA"/>
        </w:rPr>
        <w:t>бу  не відвідують заклад 40</w:t>
      </w:r>
      <w:r w:rsidRPr="00FF4987">
        <w:rPr>
          <w:sz w:val="28"/>
          <w:szCs w:val="28"/>
          <w:lang w:val="uk-UA"/>
        </w:rPr>
        <w:t xml:space="preserve"> учні</w:t>
      </w:r>
      <w:r w:rsidR="00F759E5">
        <w:rPr>
          <w:sz w:val="28"/>
          <w:szCs w:val="28"/>
          <w:lang w:val="uk-UA"/>
        </w:rPr>
        <w:t>в, 7</w:t>
      </w:r>
      <w:r>
        <w:rPr>
          <w:sz w:val="28"/>
          <w:szCs w:val="28"/>
          <w:lang w:val="uk-UA"/>
        </w:rPr>
        <w:t xml:space="preserve"> вихованці</w:t>
      </w:r>
      <w:r w:rsidR="00F759E5">
        <w:rPr>
          <w:sz w:val="28"/>
          <w:szCs w:val="28"/>
          <w:lang w:val="uk-UA"/>
        </w:rPr>
        <w:t>в</w:t>
      </w:r>
      <w:r w:rsidRPr="00FF4987">
        <w:rPr>
          <w:sz w:val="28"/>
          <w:szCs w:val="28"/>
          <w:lang w:val="uk-UA"/>
        </w:rPr>
        <w:t>, з</w:t>
      </w:r>
      <w:r w:rsidR="00F759E5">
        <w:rPr>
          <w:sz w:val="28"/>
          <w:szCs w:val="28"/>
          <w:lang w:val="uk-UA"/>
        </w:rPr>
        <w:t>а поясненнями батьків відсутні 1 учень, 4 вихованці</w:t>
      </w:r>
      <w:r w:rsidRPr="00FF4987">
        <w:rPr>
          <w:sz w:val="28"/>
          <w:szCs w:val="28"/>
          <w:lang w:val="uk-UA"/>
        </w:rPr>
        <w:t xml:space="preserve">.  </w:t>
      </w:r>
    </w:p>
    <w:p w:rsidR="00916F92" w:rsidRPr="00163207" w:rsidRDefault="00916F92" w:rsidP="00916F92">
      <w:pPr>
        <w:spacing w:line="360" w:lineRule="auto"/>
        <w:ind w:right="98" w:firstLine="708"/>
        <w:jc w:val="both"/>
        <w:outlineLvl w:val="0"/>
        <w:rPr>
          <w:sz w:val="28"/>
          <w:szCs w:val="28"/>
          <w:lang w:val="uk-UA"/>
        </w:rPr>
      </w:pPr>
      <w:r w:rsidRPr="00FF4987">
        <w:rPr>
          <w:sz w:val="28"/>
          <w:szCs w:val="28"/>
          <w:lang w:val="uk-UA"/>
        </w:rPr>
        <w:t xml:space="preserve"> </w:t>
      </w:r>
      <w:r w:rsidRPr="00163207">
        <w:rPr>
          <w:sz w:val="28"/>
          <w:szCs w:val="28"/>
          <w:lang w:val="uk-UA"/>
        </w:rPr>
        <w:t xml:space="preserve">Аналіз відвідування учнями (вихованцями) </w:t>
      </w:r>
      <w:r w:rsidR="00163207" w:rsidRPr="00163207">
        <w:rPr>
          <w:sz w:val="28"/>
          <w:szCs w:val="28"/>
          <w:lang w:val="uk-UA"/>
        </w:rPr>
        <w:t>навчального закладу з 11.01.2016 по 15.03.2016</w:t>
      </w:r>
      <w:r w:rsidR="00EC6AB7" w:rsidRPr="00163207">
        <w:rPr>
          <w:sz w:val="28"/>
          <w:szCs w:val="28"/>
          <w:lang w:val="uk-UA"/>
        </w:rPr>
        <w:t xml:space="preserve"> показав, що </w:t>
      </w:r>
      <w:r w:rsidR="008C6643" w:rsidRPr="00163207">
        <w:rPr>
          <w:sz w:val="28"/>
          <w:szCs w:val="28"/>
          <w:lang w:val="uk-UA"/>
        </w:rPr>
        <w:t>учні  Якименко  Тетяною (3-А клас), Семенець Веронікою (4-Б клас), Якименко Наталією (5-А клас)</w:t>
      </w:r>
      <w:r w:rsidR="00163207" w:rsidRPr="00163207">
        <w:rPr>
          <w:sz w:val="28"/>
          <w:szCs w:val="28"/>
          <w:lang w:val="uk-UA"/>
        </w:rPr>
        <w:t xml:space="preserve"> мають</w:t>
      </w:r>
      <w:r w:rsidRPr="00163207">
        <w:rPr>
          <w:sz w:val="28"/>
          <w:szCs w:val="28"/>
          <w:lang w:val="uk-UA"/>
        </w:rPr>
        <w:t xml:space="preserve"> пропуски навчальних  занять без поважних причин.    </w:t>
      </w:r>
      <w:r w:rsidR="00163207">
        <w:rPr>
          <w:sz w:val="28"/>
          <w:szCs w:val="28"/>
          <w:lang w:val="uk-UA"/>
        </w:rPr>
        <w:t xml:space="preserve"> У 1-Б (класний керівник Москаленко М.С.), 1-В (класний керівник Смирнова Н.Л.), 2-Б (Сковлюк І.В.), 3-А (класний керівник Деменко М.В.), 3-Б (класний керівник Дембовська М.П.) учні мають </w:t>
      </w:r>
      <w:r w:rsidR="00E06E31">
        <w:rPr>
          <w:sz w:val="28"/>
          <w:szCs w:val="28"/>
          <w:lang w:val="uk-UA"/>
        </w:rPr>
        <w:t xml:space="preserve"> значну кількість пропусків</w:t>
      </w:r>
      <w:r w:rsidR="00163207">
        <w:rPr>
          <w:sz w:val="28"/>
          <w:szCs w:val="28"/>
          <w:lang w:val="uk-UA"/>
        </w:rPr>
        <w:t xml:space="preserve"> за поясненнями батьків. </w:t>
      </w:r>
      <w:r w:rsidRPr="00163207">
        <w:rPr>
          <w:sz w:val="28"/>
          <w:szCs w:val="28"/>
          <w:lang w:val="uk-UA"/>
        </w:rPr>
        <w:t xml:space="preserve">                                                                                      </w:t>
      </w:r>
    </w:p>
    <w:p w:rsidR="00916F92" w:rsidRPr="00163207" w:rsidRDefault="00916F92" w:rsidP="00916F92">
      <w:pPr>
        <w:spacing w:line="480" w:lineRule="auto"/>
        <w:ind w:right="98"/>
        <w:jc w:val="both"/>
        <w:rPr>
          <w:sz w:val="28"/>
          <w:szCs w:val="28"/>
          <w:lang w:val="uk-UA"/>
        </w:rPr>
      </w:pPr>
      <w:r w:rsidRPr="00163207">
        <w:rPr>
          <w:sz w:val="28"/>
          <w:szCs w:val="28"/>
          <w:lang w:val="uk-UA"/>
        </w:rPr>
        <w:t>Виходячи з  викладеного вище</w:t>
      </w:r>
    </w:p>
    <w:p w:rsidR="00916F92" w:rsidRPr="00FF4987" w:rsidRDefault="00916F92" w:rsidP="00916F92">
      <w:pPr>
        <w:spacing w:line="480" w:lineRule="auto"/>
        <w:ind w:right="98"/>
        <w:jc w:val="both"/>
        <w:outlineLvl w:val="0"/>
        <w:rPr>
          <w:sz w:val="28"/>
          <w:szCs w:val="28"/>
          <w:lang w:val="uk-UA"/>
        </w:rPr>
      </w:pPr>
      <w:r w:rsidRPr="00FF4987">
        <w:rPr>
          <w:sz w:val="28"/>
          <w:szCs w:val="28"/>
          <w:lang w:val="uk-UA"/>
        </w:rPr>
        <w:t>Н А К А З У Ю:</w:t>
      </w:r>
    </w:p>
    <w:p w:rsidR="00916F92" w:rsidRPr="00FF4987" w:rsidRDefault="00D25169" w:rsidP="00916F92">
      <w:pPr>
        <w:spacing w:line="360" w:lineRule="auto"/>
        <w:ind w:right="98"/>
        <w:jc w:val="both"/>
        <w:outlineLvl w:val="0"/>
        <w:rPr>
          <w:sz w:val="28"/>
          <w:szCs w:val="28"/>
          <w:lang w:val="uk-UA"/>
        </w:rPr>
      </w:pPr>
      <w:r>
        <w:rPr>
          <w:sz w:val="28"/>
          <w:szCs w:val="28"/>
          <w:lang w:val="uk-UA"/>
        </w:rPr>
        <w:t xml:space="preserve">1. </w:t>
      </w:r>
      <w:r w:rsidR="00916F92" w:rsidRPr="00FF4987">
        <w:rPr>
          <w:sz w:val="28"/>
          <w:szCs w:val="28"/>
          <w:lang w:val="uk-UA"/>
        </w:rPr>
        <w:t>Коваленко Г.І.</w:t>
      </w:r>
      <w:r>
        <w:rPr>
          <w:sz w:val="28"/>
          <w:szCs w:val="28"/>
          <w:lang w:val="uk-UA"/>
        </w:rPr>
        <w:t>, заступнику</w:t>
      </w:r>
      <w:r w:rsidRPr="00FF4987">
        <w:rPr>
          <w:sz w:val="28"/>
          <w:szCs w:val="28"/>
          <w:lang w:val="uk-UA"/>
        </w:rPr>
        <w:t xml:space="preserve"> директора</w:t>
      </w:r>
      <w:r>
        <w:rPr>
          <w:sz w:val="28"/>
          <w:szCs w:val="28"/>
          <w:lang w:val="uk-UA"/>
        </w:rPr>
        <w:t xml:space="preserve"> з виховної роботи</w:t>
      </w:r>
      <w:r w:rsidR="00916F92" w:rsidRPr="00FF4987">
        <w:rPr>
          <w:sz w:val="28"/>
          <w:szCs w:val="28"/>
          <w:lang w:val="uk-UA"/>
        </w:rPr>
        <w:t>:</w:t>
      </w:r>
    </w:p>
    <w:p w:rsidR="00916F92" w:rsidRDefault="00916F92" w:rsidP="00916F92">
      <w:pPr>
        <w:spacing w:line="360" w:lineRule="auto"/>
        <w:ind w:right="98"/>
        <w:rPr>
          <w:sz w:val="28"/>
          <w:szCs w:val="28"/>
          <w:lang w:val="uk-UA"/>
        </w:rPr>
      </w:pPr>
      <w:r w:rsidRPr="00FF4987">
        <w:rPr>
          <w:sz w:val="28"/>
          <w:szCs w:val="28"/>
          <w:lang w:val="uk-UA"/>
        </w:rPr>
        <w:t>1.1.Здійснювати  контроль  та аналіз  відвідування учнями (вихованцями)</w:t>
      </w:r>
      <w:r>
        <w:rPr>
          <w:sz w:val="28"/>
          <w:szCs w:val="28"/>
          <w:lang w:val="uk-UA"/>
        </w:rPr>
        <w:t xml:space="preserve"> навчальних </w:t>
      </w:r>
      <w:r w:rsidRPr="00FF4987">
        <w:rPr>
          <w:sz w:val="28"/>
          <w:szCs w:val="28"/>
          <w:lang w:val="uk-UA"/>
        </w:rPr>
        <w:t>занять.</w:t>
      </w:r>
    </w:p>
    <w:p w:rsidR="00916F92" w:rsidRPr="00FF4987" w:rsidRDefault="00916F92" w:rsidP="00916F92">
      <w:pPr>
        <w:spacing w:line="360" w:lineRule="auto"/>
        <w:ind w:right="98"/>
        <w:rPr>
          <w:sz w:val="28"/>
          <w:szCs w:val="28"/>
          <w:lang w:val="uk-UA"/>
        </w:rPr>
      </w:pPr>
      <w:r>
        <w:rPr>
          <w:sz w:val="28"/>
          <w:szCs w:val="28"/>
          <w:lang w:val="uk-UA"/>
        </w:rPr>
        <w:t xml:space="preserve">                                                                                                                        Щоденно</w:t>
      </w:r>
      <w:r w:rsidRPr="00FF4987">
        <w:rPr>
          <w:sz w:val="28"/>
          <w:szCs w:val="28"/>
          <w:lang w:val="uk-UA"/>
        </w:rPr>
        <w:t xml:space="preserve">                                                                                                                          </w:t>
      </w:r>
      <w:r>
        <w:rPr>
          <w:sz w:val="28"/>
          <w:szCs w:val="28"/>
          <w:lang w:val="uk-UA"/>
        </w:rPr>
        <w:t xml:space="preserve">                               </w:t>
      </w:r>
      <w:r w:rsidRPr="00FF4987">
        <w:rPr>
          <w:sz w:val="28"/>
          <w:szCs w:val="28"/>
          <w:lang w:val="uk-UA"/>
        </w:rPr>
        <w:t xml:space="preserve">                                                                                                                                                                                                                                              </w:t>
      </w:r>
      <w:r>
        <w:rPr>
          <w:sz w:val="28"/>
          <w:szCs w:val="28"/>
          <w:lang w:val="uk-UA"/>
        </w:rPr>
        <w:t xml:space="preserve">                   </w:t>
      </w:r>
      <w:r w:rsidRPr="00FF4987">
        <w:rPr>
          <w:sz w:val="28"/>
          <w:szCs w:val="28"/>
          <w:lang w:val="uk-UA"/>
        </w:rPr>
        <w:t>1.2.Питання  про стан роботи з учнями (вихованцями), які мають пропуски занять без поважних причин, заслуховувати  на раді профілактики правопорушень, нарадах при директорові.</w:t>
      </w:r>
    </w:p>
    <w:p w:rsidR="00916F92" w:rsidRPr="00FF4987" w:rsidRDefault="00916F92" w:rsidP="00916F92">
      <w:pPr>
        <w:spacing w:line="360" w:lineRule="auto"/>
        <w:ind w:right="98"/>
        <w:jc w:val="right"/>
        <w:rPr>
          <w:sz w:val="28"/>
          <w:szCs w:val="28"/>
          <w:lang w:val="uk-UA"/>
        </w:rPr>
      </w:pPr>
      <w:r w:rsidRPr="00FF4987">
        <w:rPr>
          <w:sz w:val="28"/>
          <w:szCs w:val="28"/>
          <w:lang w:val="uk-UA"/>
        </w:rPr>
        <w:t xml:space="preserve">                                                                                         </w:t>
      </w:r>
      <w:r w:rsidR="00474EB7">
        <w:rPr>
          <w:sz w:val="28"/>
          <w:szCs w:val="28"/>
          <w:lang w:val="uk-UA"/>
        </w:rPr>
        <w:t xml:space="preserve">                  За потребою</w:t>
      </w:r>
    </w:p>
    <w:p w:rsidR="00916F92" w:rsidRPr="00FF4987" w:rsidRDefault="00342854" w:rsidP="00916F92">
      <w:pPr>
        <w:spacing w:line="360" w:lineRule="auto"/>
        <w:ind w:right="98"/>
        <w:jc w:val="both"/>
        <w:rPr>
          <w:sz w:val="28"/>
          <w:szCs w:val="28"/>
          <w:lang w:val="uk-UA"/>
        </w:rPr>
      </w:pPr>
      <w:r>
        <w:rPr>
          <w:sz w:val="28"/>
          <w:szCs w:val="28"/>
          <w:lang w:val="uk-UA"/>
        </w:rPr>
        <w:t>2. Класним керівникам</w:t>
      </w:r>
      <w:r w:rsidR="00E06E31">
        <w:rPr>
          <w:sz w:val="28"/>
          <w:szCs w:val="28"/>
          <w:lang w:val="uk-UA"/>
        </w:rPr>
        <w:t>, вихователям</w:t>
      </w:r>
      <w:r w:rsidR="00916F92" w:rsidRPr="00FF4987">
        <w:rPr>
          <w:sz w:val="28"/>
          <w:szCs w:val="28"/>
          <w:lang w:val="uk-UA"/>
        </w:rPr>
        <w:t>:</w:t>
      </w:r>
    </w:p>
    <w:p w:rsidR="00916F92" w:rsidRPr="00FF4987" w:rsidRDefault="00916F92" w:rsidP="00916F92">
      <w:pPr>
        <w:spacing w:line="360" w:lineRule="auto"/>
        <w:ind w:right="98"/>
        <w:jc w:val="both"/>
        <w:rPr>
          <w:sz w:val="28"/>
          <w:szCs w:val="28"/>
          <w:lang w:val="uk-UA"/>
        </w:rPr>
      </w:pPr>
      <w:r w:rsidRPr="00FF4987">
        <w:rPr>
          <w:sz w:val="28"/>
          <w:szCs w:val="28"/>
          <w:lang w:val="uk-UA"/>
        </w:rPr>
        <w:t xml:space="preserve">2.1. Надавати інформацію адміністрації навчального закладу про причини відсутності учнів (вихованців) на заняттях.             </w:t>
      </w:r>
    </w:p>
    <w:p w:rsidR="00916F92" w:rsidRPr="00FF4987" w:rsidRDefault="00916F92" w:rsidP="00916F92">
      <w:pPr>
        <w:spacing w:line="360" w:lineRule="auto"/>
        <w:ind w:right="98"/>
        <w:jc w:val="right"/>
        <w:rPr>
          <w:sz w:val="28"/>
          <w:szCs w:val="28"/>
          <w:lang w:val="uk-UA"/>
        </w:rPr>
      </w:pPr>
      <w:r w:rsidRPr="00FF4987">
        <w:rPr>
          <w:sz w:val="28"/>
          <w:szCs w:val="28"/>
          <w:lang w:val="uk-UA"/>
        </w:rPr>
        <w:t xml:space="preserve">                                                                                           Щоденно</w:t>
      </w:r>
    </w:p>
    <w:p w:rsidR="00916F92" w:rsidRDefault="00B73A20" w:rsidP="00916F92">
      <w:pPr>
        <w:spacing w:line="360" w:lineRule="auto"/>
        <w:ind w:right="98"/>
        <w:jc w:val="both"/>
        <w:rPr>
          <w:sz w:val="28"/>
          <w:szCs w:val="28"/>
          <w:lang w:val="uk-UA"/>
        </w:rPr>
      </w:pPr>
      <w:r>
        <w:rPr>
          <w:sz w:val="28"/>
          <w:szCs w:val="28"/>
          <w:lang w:val="uk-UA"/>
        </w:rPr>
        <w:lastRenderedPageBreak/>
        <w:t>2.2.</w:t>
      </w:r>
      <w:r w:rsidR="00916F92" w:rsidRPr="00FF4987">
        <w:rPr>
          <w:sz w:val="28"/>
          <w:szCs w:val="28"/>
          <w:lang w:val="uk-UA"/>
        </w:rPr>
        <w:t xml:space="preserve"> На класних батьківських зборах п</w:t>
      </w:r>
      <w:r w:rsidR="00916F92">
        <w:rPr>
          <w:sz w:val="28"/>
          <w:szCs w:val="28"/>
          <w:lang w:val="uk-UA"/>
        </w:rPr>
        <w:t>ровести</w:t>
      </w:r>
      <w:r w:rsidR="00916F92" w:rsidRPr="00FF4987">
        <w:rPr>
          <w:sz w:val="28"/>
          <w:szCs w:val="28"/>
          <w:lang w:val="uk-UA"/>
        </w:rPr>
        <w:t xml:space="preserve"> серед батьків роз’яснювальну роботу про відповідальність за виховання та навчання дітей, запобігання бродяжництва, жебракування та правопоруш</w:t>
      </w:r>
      <w:r w:rsidR="00916F92">
        <w:rPr>
          <w:sz w:val="28"/>
          <w:szCs w:val="28"/>
          <w:lang w:val="uk-UA"/>
        </w:rPr>
        <w:t>ень серед учнів</w:t>
      </w:r>
      <w:r w:rsidR="00916F92" w:rsidRPr="00FF4987">
        <w:rPr>
          <w:sz w:val="28"/>
          <w:szCs w:val="28"/>
          <w:lang w:val="uk-UA"/>
        </w:rPr>
        <w:t>.</w:t>
      </w:r>
    </w:p>
    <w:p w:rsidR="00916F92" w:rsidRPr="00FF4987" w:rsidRDefault="00D25169" w:rsidP="00916F92">
      <w:pPr>
        <w:spacing w:line="360" w:lineRule="auto"/>
        <w:ind w:right="98"/>
        <w:jc w:val="right"/>
        <w:rPr>
          <w:sz w:val="28"/>
          <w:szCs w:val="28"/>
          <w:lang w:val="uk-UA"/>
        </w:rPr>
      </w:pPr>
      <w:r>
        <w:rPr>
          <w:sz w:val="28"/>
          <w:szCs w:val="28"/>
          <w:lang w:val="uk-UA"/>
        </w:rPr>
        <w:t>25.03.2016</w:t>
      </w:r>
    </w:p>
    <w:p w:rsidR="00916F92" w:rsidRPr="00FF4987" w:rsidRDefault="00B73A20" w:rsidP="00916F92">
      <w:pPr>
        <w:spacing w:line="360" w:lineRule="auto"/>
        <w:ind w:right="98"/>
        <w:jc w:val="both"/>
        <w:rPr>
          <w:sz w:val="28"/>
          <w:szCs w:val="28"/>
          <w:lang w:val="uk-UA"/>
        </w:rPr>
      </w:pPr>
      <w:r>
        <w:rPr>
          <w:sz w:val="28"/>
          <w:szCs w:val="28"/>
          <w:lang w:val="uk-UA"/>
        </w:rPr>
        <w:t>2.3</w:t>
      </w:r>
      <w:r w:rsidR="00916F92" w:rsidRPr="00FF4987">
        <w:rPr>
          <w:sz w:val="28"/>
          <w:szCs w:val="28"/>
          <w:lang w:val="uk-UA"/>
        </w:rPr>
        <w:t>. Залучати батьків до роботи батьківського лекторію з  метою підвищення  педагогічної компетенції, обізнаності щодо батьківських обов’язків.</w:t>
      </w:r>
    </w:p>
    <w:p w:rsidR="00916F92" w:rsidRDefault="00916F92" w:rsidP="00916F92">
      <w:pPr>
        <w:spacing w:line="360" w:lineRule="auto"/>
        <w:ind w:right="98"/>
        <w:jc w:val="right"/>
        <w:rPr>
          <w:sz w:val="28"/>
          <w:szCs w:val="28"/>
          <w:lang w:val="uk-UA"/>
        </w:rPr>
      </w:pPr>
      <w:r w:rsidRPr="00FF4987">
        <w:rPr>
          <w:sz w:val="28"/>
          <w:szCs w:val="28"/>
          <w:lang w:val="uk-UA"/>
        </w:rPr>
        <w:t xml:space="preserve">                                                                   Протягом 201</w:t>
      </w:r>
      <w:r w:rsidR="00EC6AB7">
        <w:rPr>
          <w:sz w:val="28"/>
          <w:szCs w:val="28"/>
          <w:lang w:val="uk-UA"/>
        </w:rPr>
        <w:t>5/2016</w:t>
      </w:r>
      <w:r w:rsidRPr="00FF4987">
        <w:rPr>
          <w:sz w:val="28"/>
          <w:szCs w:val="28"/>
          <w:lang w:val="uk-UA"/>
        </w:rPr>
        <w:t xml:space="preserve"> навчального року</w:t>
      </w:r>
    </w:p>
    <w:p w:rsidR="00E06E31" w:rsidRDefault="00E06E31" w:rsidP="00E06E31">
      <w:pPr>
        <w:spacing w:line="360" w:lineRule="auto"/>
        <w:ind w:right="98"/>
        <w:rPr>
          <w:sz w:val="28"/>
          <w:szCs w:val="28"/>
          <w:lang w:val="uk-UA"/>
        </w:rPr>
      </w:pPr>
      <w:r>
        <w:rPr>
          <w:sz w:val="28"/>
          <w:szCs w:val="28"/>
          <w:lang w:val="uk-UA"/>
        </w:rPr>
        <w:t>2.4. Проводити роз’яснювальну роботу серед батьків  щодо зменшення  кількості пропусків занять за поясненнями батьків.</w:t>
      </w:r>
    </w:p>
    <w:p w:rsidR="00E06E31" w:rsidRDefault="00E06E31" w:rsidP="00E06E31">
      <w:pPr>
        <w:spacing w:line="360" w:lineRule="auto"/>
        <w:ind w:right="98"/>
        <w:jc w:val="right"/>
        <w:rPr>
          <w:sz w:val="28"/>
          <w:szCs w:val="28"/>
          <w:lang w:val="uk-UA"/>
        </w:rPr>
      </w:pPr>
      <w:r>
        <w:rPr>
          <w:sz w:val="28"/>
          <w:szCs w:val="28"/>
          <w:lang w:val="uk-UA"/>
        </w:rPr>
        <w:t xml:space="preserve"> Постійно</w:t>
      </w:r>
    </w:p>
    <w:p w:rsidR="00D25169" w:rsidRDefault="00D25169" w:rsidP="00D25169">
      <w:pPr>
        <w:spacing w:line="360" w:lineRule="auto"/>
        <w:ind w:right="98"/>
        <w:rPr>
          <w:sz w:val="28"/>
          <w:szCs w:val="28"/>
          <w:lang w:val="uk-UA"/>
        </w:rPr>
      </w:pPr>
      <w:r>
        <w:rPr>
          <w:sz w:val="28"/>
          <w:szCs w:val="28"/>
          <w:lang w:val="uk-UA"/>
        </w:rPr>
        <w:t>3.</w:t>
      </w:r>
      <w:r w:rsidR="00B73A20">
        <w:rPr>
          <w:sz w:val="28"/>
          <w:szCs w:val="28"/>
          <w:lang w:val="uk-UA"/>
        </w:rPr>
        <w:t xml:space="preserve"> </w:t>
      </w:r>
      <w:r>
        <w:rPr>
          <w:sz w:val="28"/>
          <w:szCs w:val="28"/>
          <w:lang w:val="uk-UA"/>
        </w:rPr>
        <w:t xml:space="preserve">Введенській В.Л., соціальному педагогу, </w:t>
      </w:r>
      <w:r w:rsidR="00B73A20">
        <w:rPr>
          <w:sz w:val="28"/>
          <w:szCs w:val="28"/>
          <w:lang w:val="uk-UA"/>
        </w:rPr>
        <w:t xml:space="preserve"> разом з класними керівниками здійснювати контроль за відвідуванням навчальних занять  Якименко  Тетяною (3-А клас), Семенець Веронікою (4-Б клас), Якименко Наталією (5-А клас),  учнями із сімей, що опинилися у складних життєвих обставинах.</w:t>
      </w:r>
    </w:p>
    <w:p w:rsidR="00B73A20" w:rsidRPr="00FF4987" w:rsidRDefault="00B73A20" w:rsidP="00B73A20">
      <w:pPr>
        <w:spacing w:line="360" w:lineRule="auto"/>
        <w:ind w:right="98"/>
        <w:jc w:val="right"/>
        <w:rPr>
          <w:sz w:val="28"/>
          <w:szCs w:val="28"/>
          <w:lang w:val="uk-UA"/>
        </w:rPr>
      </w:pPr>
      <w:r>
        <w:rPr>
          <w:sz w:val="28"/>
          <w:szCs w:val="28"/>
          <w:lang w:val="uk-UA"/>
        </w:rPr>
        <w:t>Постійно</w:t>
      </w:r>
    </w:p>
    <w:p w:rsidR="00916F92" w:rsidRDefault="00B73A20" w:rsidP="00916F92">
      <w:pPr>
        <w:spacing w:line="360" w:lineRule="auto"/>
        <w:ind w:right="98"/>
        <w:rPr>
          <w:sz w:val="28"/>
          <w:szCs w:val="28"/>
          <w:lang w:val="uk-UA"/>
        </w:rPr>
      </w:pPr>
      <w:r>
        <w:rPr>
          <w:sz w:val="28"/>
          <w:szCs w:val="28"/>
          <w:lang w:val="uk-UA"/>
        </w:rPr>
        <w:t xml:space="preserve"> 4</w:t>
      </w:r>
      <w:r w:rsidR="00916F92">
        <w:rPr>
          <w:sz w:val="28"/>
          <w:szCs w:val="28"/>
          <w:lang w:val="uk-UA"/>
        </w:rPr>
        <w:t>.Контроль за виконанням даного наказу залишаю за собою.</w:t>
      </w:r>
    </w:p>
    <w:p w:rsidR="00D25169" w:rsidRDefault="00D25169" w:rsidP="00916F92">
      <w:pPr>
        <w:spacing w:line="360" w:lineRule="auto"/>
        <w:ind w:right="98"/>
        <w:rPr>
          <w:sz w:val="28"/>
          <w:szCs w:val="28"/>
          <w:lang w:val="uk-UA"/>
        </w:rPr>
      </w:pPr>
      <w:r>
        <w:rPr>
          <w:sz w:val="28"/>
          <w:szCs w:val="28"/>
          <w:lang w:val="uk-UA"/>
        </w:rPr>
        <w:t>Заступник директора з навчально-виховної роботи           Т.А.Данильченко</w:t>
      </w:r>
    </w:p>
    <w:p w:rsidR="00916F92" w:rsidRDefault="00916F92" w:rsidP="00916F92">
      <w:pPr>
        <w:ind w:right="98"/>
        <w:rPr>
          <w:lang w:val="uk-UA"/>
        </w:rPr>
      </w:pPr>
      <w:r w:rsidRPr="00EE2ABC">
        <w:rPr>
          <w:lang w:val="uk-UA"/>
        </w:rPr>
        <w:t>Коваленко,</w:t>
      </w:r>
      <w:r>
        <w:rPr>
          <w:lang w:val="uk-UA"/>
        </w:rPr>
        <w:t xml:space="preserve"> </w:t>
      </w:r>
      <w:r w:rsidRPr="00EE2ABC">
        <w:rPr>
          <w:lang w:val="uk-UA"/>
        </w:rPr>
        <w:t>3-70-30-</w:t>
      </w:r>
      <w:r>
        <w:rPr>
          <w:lang w:val="uk-UA"/>
        </w:rPr>
        <w:t>63</w:t>
      </w:r>
    </w:p>
    <w:p w:rsidR="00D13057" w:rsidRDefault="00D13057" w:rsidP="00916F92">
      <w:pPr>
        <w:ind w:right="98"/>
        <w:rPr>
          <w:lang w:val="uk-UA"/>
        </w:rPr>
      </w:pPr>
    </w:p>
    <w:p w:rsidR="00E06E31" w:rsidRDefault="000A56F6" w:rsidP="00EC6AB7">
      <w:pPr>
        <w:spacing w:line="360" w:lineRule="auto"/>
        <w:ind w:left="-284" w:right="-213"/>
        <w:rPr>
          <w:sz w:val="28"/>
          <w:szCs w:val="28"/>
          <w:lang w:val="uk-UA"/>
        </w:rPr>
      </w:pPr>
      <w:r>
        <w:rPr>
          <w:sz w:val="28"/>
          <w:szCs w:val="28"/>
          <w:lang w:val="uk-UA"/>
        </w:rPr>
        <w:t xml:space="preserve">    </w:t>
      </w:r>
      <w:r w:rsidR="00E06E31">
        <w:rPr>
          <w:sz w:val="28"/>
          <w:szCs w:val="28"/>
          <w:lang w:val="uk-UA"/>
        </w:rPr>
        <w:t xml:space="preserve">З наказом ознайомлені: </w:t>
      </w:r>
    </w:p>
    <w:p w:rsidR="00EC6AB7" w:rsidRDefault="00E06E31" w:rsidP="00E06E31">
      <w:pPr>
        <w:ind w:left="-284" w:right="-213"/>
        <w:rPr>
          <w:sz w:val="28"/>
          <w:szCs w:val="28"/>
          <w:lang w:val="uk-UA"/>
        </w:rPr>
      </w:pPr>
      <w:r>
        <w:rPr>
          <w:sz w:val="28"/>
          <w:szCs w:val="28"/>
          <w:lang w:val="uk-UA"/>
        </w:rPr>
        <w:t xml:space="preserve">                                        Л.А.Бєлєвцова</w:t>
      </w:r>
      <w:r w:rsidR="00EC6AB7">
        <w:rPr>
          <w:sz w:val="28"/>
          <w:szCs w:val="28"/>
          <w:lang w:val="uk-UA"/>
        </w:rPr>
        <w:t xml:space="preserve">                                           </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C6AB7" w:rsidRPr="00342854" w:rsidTr="00860D2A">
        <w:trPr>
          <w:jc w:val="right"/>
        </w:trPr>
        <w:tc>
          <w:tcPr>
            <w:tcW w:w="4927" w:type="dxa"/>
            <w:hideMark/>
          </w:tcPr>
          <w:p w:rsidR="00EC6AB7" w:rsidRPr="00EC6AB7" w:rsidRDefault="00EC6AB7" w:rsidP="00E06E31">
            <w:pPr>
              <w:ind w:left="2552"/>
              <w:rPr>
                <w:sz w:val="28"/>
                <w:szCs w:val="28"/>
                <w:lang w:val="uk-UA" w:eastAsia="en-US"/>
              </w:rPr>
            </w:pPr>
            <w:r w:rsidRPr="00EC6AB7">
              <w:rPr>
                <w:sz w:val="28"/>
                <w:szCs w:val="28"/>
                <w:lang w:val="uk-UA" w:eastAsia="en-US"/>
              </w:rPr>
              <w:t>С.Є.Авдєйко</w:t>
            </w:r>
          </w:p>
          <w:p w:rsidR="00EC6AB7" w:rsidRPr="00EC6AB7" w:rsidRDefault="00EC6AB7" w:rsidP="00E06E31">
            <w:pPr>
              <w:ind w:left="2552"/>
              <w:rPr>
                <w:sz w:val="28"/>
                <w:szCs w:val="28"/>
                <w:lang w:val="uk-UA" w:eastAsia="en-US"/>
              </w:rPr>
            </w:pPr>
            <w:r w:rsidRPr="00EC6AB7">
              <w:rPr>
                <w:sz w:val="28"/>
                <w:szCs w:val="28"/>
                <w:lang w:val="uk-UA" w:eastAsia="en-US"/>
              </w:rPr>
              <w:t xml:space="preserve">І.О.Бугло                                                                                                                          </w:t>
            </w:r>
          </w:p>
          <w:p w:rsidR="00B73A20" w:rsidRDefault="00EC6AB7" w:rsidP="00E06E31">
            <w:pPr>
              <w:ind w:left="2552"/>
              <w:rPr>
                <w:sz w:val="28"/>
                <w:szCs w:val="28"/>
                <w:lang w:val="uk-UA" w:eastAsia="en-US"/>
              </w:rPr>
            </w:pPr>
            <w:r w:rsidRPr="00EC6AB7">
              <w:rPr>
                <w:sz w:val="28"/>
                <w:szCs w:val="28"/>
                <w:lang w:val="uk-UA" w:eastAsia="en-US"/>
              </w:rPr>
              <w:t>О.В.Бур’ян</w:t>
            </w:r>
          </w:p>
          <w:p w:rsidR="00EC6AB7" w:rsidRPr="00EC6AB7" w:rsidRDefault="00B73A20" w:rsidP="00E06E31">
            <w:pPr>
              <w:ind w:left="2552"/>
              <w:rPr>
                <w:sz w:val="28"/>
                <w:szCs w:val="28"/>
                <w:lang w:val="uk-UA" w:eastAsia="en-US"/>
              </w:rPr>
            </w:pPr>
            <w:r>
              <w:rPr>
                <w:sz w:val="28"/>
                <w:szCs w:val="28"/>
                <w:lang w:val="uk-UA" w:eastAsia="en-US"/>
              </w:rPr>
              <w:t>В.Л.Введенська</w:t>
            </w:r>
            <w:r w:rsidR="00EC6AB7" w:rsidRPr="00EC6AB7">
              <w:rPr>
                <w:sz w:val="28"/>
                <w:szCs w:val="28"/>
                <w:lang w:val="uk-UA" w:eastAsia="en-US"/>
              </w:rPr>
              <w:t xml:space="preserve"> </w:t>
            </w:r>
          </w:p>
          <w:p w:rsidR="00EC6AB7" w:rsidRPr="00EC6AB7" w:rsidRDefault="00EC6AB7" w:rsidP="00E06E31">
            <w:pPr>
              <w:ind w:left="2552"/>
              <w:rPr>
                <w:sz w:val="28"/>
                <w:szCs w:val="28"/>
                <w:lang w:val="uk-UA" w:eastAsia="en-US"/>
              </w:rPr>
            </w:pPr>
            <w:r w:rsidRPr="00EC6AB7">
              <w:rPr>
                <w:sz w:val="28"/>
                <w:szCs w:val="28"/>
                <w:lang w:val="uk-UA" w:eastAsia="en-US"/>
              </w:rPr>
              <w:t xml:space="preserve">Т.Г.Воробйова                                                                                                                                                                                                                                                                              </w:t>
            </w:r>
          </w:p>
          <w:p w:rsidR="00EC6AB7" w:rsidRDefault="00EC6AB7" w:rsidP="00E06E31">
            <w:pPr>
              <w:ind w:left="2552"/>
              <w:rPr>
                <w:sz w:val="28"/>
                <w:szCs w:val="28"/>
                <w:lang w:val="uk-UA" w:eastAsia="en-US"/>
              </w:rPr>
            </w:pPr>
            <w:r w:rsidRPr="00B73A20">
              <w:rPr>
                <w:sz w:val="28"/>
                <w:szCs w:val="28"/>
                <w:lang w:val="uk-UA" w:eastAsia="en-US"/>
              </w:rPr>
              <w:t>Є.О.Грищенко</w:t>
            </w:r>
          </w:p>
          <w:p w:rsidR="00342854" w:rsidRPr="00342854" w:rsidRDefault="00342854" w:rsidP="00E06E31">
            <w:pPr>
              <w:ind w:left="2552"/>
              <w:rPr>
                <w:sz w:val="28"/>
                <w:szCs w:val="28"/>
                <w:lang w:val="uk-UA" w:eastAsia="en-US"/>
              </w:rPr>
            </w:pPr>
            <w:r>
              <w:rPr>
                <w:sz w:val="28"/>
                <w:szCs w:val="28"/>
                <w:lang w:val="uk-UA" w:eastAsia="en-US"/>
              </w:rPr>
              <w:t>Т.А.Данильченко</w:t>
            </w:r>
          </w:p>
          <w:p w:rsidR="00EC6AB7" w:rsidRPr="00D13057" w:rsidRDefault="00EC6AB7" w:rsidP="00E06E31">
            <w:pPr>
              <w:ind w:left="2552"/>
              <w:rPr>
                <w:sz w:val="28"/>
                <w:szCs w:val="28"/>
                <w:lang w:val="uk-UA" w:eastAsia="en-US"/>
              </w:rPr>
            </w:pPr>
            <w:r w:rsidRPr="00D13057">
              <w:rPr>
                <w:sz w:val="28"/>
                <w:szCs w:val="28"/>
                <w:lang w:val="uk-UA" w:eastAsia="en-US"/>
              </w:rPr>
              <w:t>М.П.Дембовська</w:t>
            </w:r>
          </w:p>
          <w:p w:rsidR="00EC6AB7" w:rsidRPr="00D13057" w:rsidRDefault="00EC6AB7" w:rsidP="00E06E31">
            <w:pPr>
              <w:ind w:left="2552"/>
              <w:rPr>
                <w:sz w:val="28"/>
                <w:szCs w:val="28"/>
                <w:lang w:val="uk-UA" w:eastAsia="en-US"/>
              </w:rPr>
            </w:pPr>
            <w:r w:rsidRPr="00D13057">
              <w:rPr>
                <w:sz w:val="28"/>
                <w:szCs w:val="28"/>
                <w:lang w:val="uk-UA" w:eastAsia="en-US"/>
              </w:rPr>
              <w:t>М.В.Деменко</w:t>
            </w:r>
          </w:p>
          <w:p w:rsidR="00EC6AB7" w:rsidRDefault="00EC6AB7" w:rsidP="00E06E31">
            <w:pPr>
              <w:ind w:left="2552"/>
              <w:rPr>
                <w:sz w:val="28"/>
                <w:szCs w:val="28"/>
                <w:lang w:eastAsia="en-US"/>
              </w:rPr>
            </w:pPr>
            <w:r w:rsidRPr="00B73A20">
              <w:rPr>
                <w:sz w:val="28"/>
                <w:szCs w:val="28"/>
                <w:lang w:val="uk-UA" w:eastAsia="en-US"/>
              </w:rPr>
              <w:t xml:space="preserve">В.В.Єфименко                                                                                                                                                                                                                                     </w:t>
            </w:r>
            <w:r>
              <w:rPr>
                <w:sz w:val="28"/>
                <w:szCs w:val="28"/>
                <w:lang w:eastAsia="en-US"/>
              </w:rPr>
              <w:t xml:space="preserve">Г.І.Коваленко </w:t>
            </w:r>
          </w:p>
          <w:p w:rsidR="00EC6AB7" w:rsidRDefault="00EC6AB7" w:rsidP="00E06E31">
            <w:pPr>
              <w:ind w:left="2552"/>
              <w:rPr>
                <w:sz w:val="28"/>
                <w:szCs w:val="28"/>
                <w:lang w:eastAsia="en-US"/>
              </w:rPr>
            </w:pPr>
            <w:r>
              <w:rPr>
                <w:sz w:val="28"/>
                <w:szCs w:val="28"/>
                <w:lang w:eastAsia="en-US"/>
              </w:rPr>
              <w:t>Є.С.Куценко                                                                                                                                                                                                                                                                       Т. Ю.Літвінова</w:t>
            </w:r>
          </w:p>
          <w:p w:rsidR="00EC6AB7" w:rsidRDefault="00EC6AB7" w:rsidP="00E06E31">
            <w:pPr>
              <w:ind w:left="2552"/>
              <w:rPr>
                <w:sz w:val="28"/>
                <w:szCs w:val="28"/>
                <w:lang w:eastAsia="en-US"/>
              </w:rPr>
            </w:pPr>
            <w:r>
              <w:rPr>
                <w:sz w:val="28"/>
                <w:szCs w:val="28"/>
                <w:lang w:eastAsia="en-US"/>
              </w:rPr>
              <w:t xml:space="preserve">М.С.Москаленко                                                                                                       </w:t>
            </w:r>
          </w:p>
        </w:tc>
        <w:tc>
          <w:tcPr>
            <w:tcW w:w="4927" w:type="dxa"/>
            <w:hideMark/>
          </w:tcPr>
          <w:p w:rsidR="00EC6AB7" w:rsidRDefault="00EC6AB7" w:rsidP="00E06E31">
            <w:pPr>
              <w:ind w:left="2552"/>
              <w:rPr>
                <w:sz w:val="28"/>
                <w:szCs w:val="28"/>
                <w:lang w:eastAsia="en-US"/>
              </w:rPr>
            </w:pPr>
            <w:r>
              <w:rPr>
                <w:sz w:val="28"/>
                <w:szCs w:val="28"/>
                <w:lang w:eastAsia="en-US"/>
              </w:rPr>
              <w:t>Т.П.Наливайко</w:t>
            </w:r>
          </w:p>
          <w:p w:rsidR="00EC6AB7" w:rsidRDefault="00EC6AB7" w:rsidP="00E06E31">
            <w:pPr>
              <w:ind w:left="2552"/>
              <w:rPr>
                <w:sz w:val="28"/>
                <w:szCs w:val="28"/>
                <w:lang w:eastAsia="en-US"/>
              </w:rPr>
            </w:pPr>
            <w:r>
              <w:rPr>
                <w:sz w:val="28"/>
                <w:szCs w:val="28"/>
                <w:lang w:eastAsia="en-US"/>
              </w:rPr>
              <w:t>С.М.Нікуліна</w:t>
            </w:r>
          </w:p>
          <w:p w:rsidR="00EC6AB7" w:rsidRDefault="00EC6AB7" w:rsidP="00E06E31">
            <w:pPr>
              <w:ind w:left="2552"/>
              <w:rPr>
                <w:sz w:val="28"/>
                <w:szCs w:val="28"/>
                <w:lang w:eastAsia="en-US"/>
              </w:rPr>
            </w:pPr>
            <w:r>
              <w:rPr>
                <w:sz w:val="28"/>
                <w:szCs w:val="28"/>
                <w:lang w:eastAsia="en-US"/>
              </w:rPr>
              <w:t>О.І.Рябіченко</w:t>
            </w:r>
          </w:p>
          <w:p w:rsidR="00EC6AB7" w:rsidRDefault="00EC6AB7" w:rsidP="00E06E31">
            <w:pPr>
              <w:ind w:left="2552"/>
              <w:rPr>
                <w:sz w:val="28"/>
                <w:szCs w:val="28"/>
                <w:lang w:val="uk-UA" w:eastAsia="en-US"/>
              </w:rPr>
            </w:pPr>
            <w:r>
              <w:rPr>
                <w:sz w:val="28"/>
                <w:szCs w:val="28"/>
                <w:lang w:eastAsia="en-US"/>
              </w:rPr>
              <w:t>А.Ю.Савченко</w:t>
            </w:r>
          </w:p>
          <w:p w:rsidR="00E06E31" w:rsidRPr="00E06E31" w:rsidRDefault="00E06E31" w:rsidP="00E06E31">
            <w:pPr>
              <w:ind w:left="2552"/>
              <w:rPr>
                <w:sz w:val="28"/>
                <w:szCs w:val="28"/>
                <w:lang w:val="uk-UA" w:eastAsia="en-US"/>
              </w:rPr>
            </w:pPr>
            <w:r>
              <w:rPr>
                <w:sz w:val="28"/>
                <w:szCs w:val="28"/>
                <w:lang w:val="uk-UA" w:eastAsia="en-US"/>
              </w:rPr>
              <w:t>Т.І.Світлична</w:t>
            </w:r>
          </w:p>
          <w:p w:rsidR="00EC6AB7" w:rsidRPr="00916DAD" w:rsidRDefault="00EC6AB7" w:rsidP="00E06E31">
            <w:pPr>
              <w:ind w:left="2552"/>
              <w:rPr>
                <w:sz w:val="28"/>
                <w:szCs w:val="28"/>
                <w:lang w:val="uk-UA" w:eastAsia="en-US"/>
              </w:rPr>
            </w:pPr>
            <w:r w:rsidRPr="00916DAD">
              <w:rPr>
                <w:sz w:val="28"/>
                <w:szCs w:val="28"/>
                <w:lang w:val="uk-UA" w:eastAsia="en-US"/>
              </w:rPr>
              <w:t>І.В.Сковлюк</w:t>
            </w:r>
          </w:p>
          <w:p w:rsidR="00EC6AB7" w:rsidRDefault="00EC6AB7" w:rsidP="00E06E31">
            <w:pPr>
              <w:ind w:left="2552"/>
              <w:rPr>
                <w:sz w:val="28"/>
                <w:szCs w:val="28"/>
                <w:lang w:val="uk-UA" w:eastAsia="en-US"/>
              </w:rPr>
            </w:pPr>
            <w:r>
              <w:rPr>
                <w:sz w:val="28"/>
                <w:szCs w:val="28"/>
                <w:lang w:eastAsia="en-US"/>
              </w:rPr>
              <w:t>Н.Л.Смирнова</w:t>
            </w:r>
          </w:p>
          <w:p w:rsidR="000A56F6" w:rsidRPr="000A56F6" w:rsidRDefault="000A56F6" w:rsidP="00E06E31">
            <w:pPr>
              <w:ind w:left="2552"/>
              <w:rPr>
                <w:sz w:val="28"/>
                <w:szCs w:val="28"/>
                <w:lang w:val="uk-UA" w:eastAsia="en-US"/>
              </w:rPr>
            </w:pPr>
            <w:r>
              <w:rPr>
                <w:sz w:val="28"/>
                <w:szCs w:val="28"/>
                <w:lang w:val="uk-UA" w:eastAsia="en-US"/>
              </w:rPr>
              <w:t>В.С.Соболь</w:t>
            </w:r>
          </w:p>
          <w:p w:rsidR="00342854" w:rsidRDefault="00EC6AB7" w:rsidP="00E06E31">
            <w:pPr>
              <w:ind w:left="2552"/>
              <w:rPr>
                <w:sz w:val="28"/>
                <w:szCs w:val="28"/>
                <w:lang w:val="uk-UA" w:eastAsia="en-US"/>
              </w:rPr>
            </w:pPr>
            <w:r>
              <w:rPr>
                <w:sz w:val="28"/>
                <w:szCs w:val="28"/>
                <w:lang w:eastAsia="en-US"/>
              </w:rPr>
              <w:t>І.В.Степаненко</w:t>
            </w:r>
          </w:p>
          <w:p w:rsidR="00EC6AB7" w:rsidRPr="00342854" w:rsidRDefault="00342854" w:rsidP="00E06E31">
            <w:pPr>
              <w:ind w:left="2552"/>
              <w:rPr>
                <w:sz w:val="28"/>
                <w:szCs w:val="28"/>
                <w:lang w:val="uk-UA" w:eastAsia="en-US"/>
              </w:rPr>
            </w:pPr>
            <w:r>
              <w:rPr>
                <w:sz w:val="28"/>
                <w:szCs w:val="28"/>
                <w:lang w:val="uk-UA" w:eastAsia="en-US"/>
              </w:rPr>
              <w:t>А.С.Удовиченко</w:t>
            </w:r>
            <w:r w:rsidR="00EC6AB7" w:rsidRPr="00342854">
              <w:rPr>
                <w:sz w:val="28"/>
                <w:szCs w:val="28"/>
                <w:lang w:val="uk-UA" w:eastAsia="en-US"/>
              </w:rPr>
              <w:t xml:space="preserve"> </w:t>
            </w:r>
          </w:p>
          <w:p w:rsidR="00EC6AB7" w:rsidRPr="00342854" w:rsidRDefault="00D13057" w:rsidP="00E06E31">
            <w:pPr>
              <w:ind w:left="2552"/>
              <w:rPr>
                <w:sz w:val="28"/>
                <w:szCs w:val="28"/>
                <w:lang w:val="uk-UA" w:eastAsia="en-US"/>
              </w:rPr>
            </w:pPr>
            <w:r>
              <w:rPr>
                <w:sz w:val="28"/>
                <w:szCs w:val="28"/>
                <w:lang w:val="uk-UA" w:eastAsia="en-US"/>
              </w:rPr>
              <w:t>С.В.</w:t>
            </w:r>
            <w:r w:rsidR="00EC6AB7" w:rsidRPr="00342854">
              <w:rPr>
                <w:sz w:val="28"/>
                <w:szCs w:val="28"/>
                <w:lang w:val="uk-UA" w:eastAsia="en-US"/>
              </w:rPr>
              <w:t>Шеховцова</w:t>
            </w:r>
          </w:p>
        </w:tc>
      </w:tr>
    </w:tbl>
    <w:p w:rsidR="00916F92" w:rsidRDefault="00916F92" w:rsidP="00916F92">
      <w:pPr>
        <w:ind w:right="98"/>
        <w:rPr>
          <w:lang w:val="uk-UA"/>
        </w:rPr>
      </w:pPr>
    </w:p>
    <w:sectPr w:rsidR="00916F92" w:rsidSect="000C6614">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F5" w:rsidRDefault="00295FF5" w:rsidP="00562E81">
      <w:r>
        <w:separator/>
      </w:r>
    </w:p>
  </w:endnote>
  <w:endnote w:type="continuationSeparator" w:id="0">
    <w:p w:rsidR="00295FF5" w:rsidRDefault="00295FF5" w:rsidP="0056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F5" w:rsidRDefault="00295FF5" w:rsidP="00562E81">
      <w:r>
        <w:separator/>
      </w:r>
    </w:p>
  </w:footnote>
  <w:footnote w:type="continuationSeparator" w:id="0">
    <w:p w:rsidR="00295FF5" w:rsidRDefault="00295FF5" w:rsidP="0056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14" w:rsidRDefault="00D40574">
    <w:pPr>
      <w:pStyle w:val="a3"/>
      <w:jc w:val="center"/>
    </w:pPr>
    <w:r>
      <w:fldChar w:fldCharType="begin"/>
    </w:r>
    <w:r w:rsidR="006F1D1B">
      <w:instrText xml:space="preserve"> PAGE   \* MERGEFORMAT </w:instrText>
    </w:r>
    <w:r>
      <w:fldChar w:fldCharType="separate"/>
    </w:r>
    <w:r w:rsidR="00FA2624">
      <w:rPr>
        <w:noProof/>
      </w:rPr>
      <w:t>2</w:t>
    </w:r>
    <w:r>
      <w:fldChar w:fldCharType="end"/>
    </w:r>
  </w:p>
  <w:p w:rsidR="000C6614" w:rsidRDefault="00FA26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92"/>
    <w:rsid w:val="00053B44"/>
    <w:rsid w:val="0006544E"/>
    <w:rsid w:val="000A56F6"/>
    <w:rsid w:val="00163207"/>
    <w:rsid w:val="0016334A"/>
    <w:rsid w:val="00295FF5"/>
    <w:rsid w:val="00342854"/>
    <w:rsid w:val="00474EB7"/>
    <w:rsid w:val="00547AC2"/>
    <w:rsid w:val="00562E81"/>
    <w:rsid w:val="00577320"/>
    <w:rsid w:val="006A4ADC"/>
    <w:rsid w:val="006F1D1B"/>
    <w:rsid w:val="007D38E0"/>
    <w:rsid w:val="00882F2A"/>
    <w:rsid w:val="0089300D"/>
    <w:rsid w:val="008C6643"/>
    <w:rsid w:val="00916DAD"/>
    <w:rsid w:val="00916F92"/>
    <w:rsid w:val="00AA680B"/>
    <w:rsid w:val="00AB1782"/>
    <w:rsid w:val="00B73A20"/>
    <w:rsid w:val="00BA34DA"/>
    <w:rsid w:val="00C7245F"/>
    <w:rsid w:val="00D13057"/>
    <w:rsid w:val="00D25169"/>
    <w:rsid w:val="00D40574"/>
    <w:rsid w:val="00DA7483"/>
    <w:rsid w:val="00E06E31"/>
    <w:rsid w:val="00E07880"/>
    <w:rsid w:val="00EC6AB7"/>
    <w:rsid w:val="00F759E5"/>
    <w:rsid w:val="00FA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F92"/>
    <w:pPr>
      <w:tabs>
        <w:tab w:val="center" w:pos="4677"/>
        <w:tab w:val="right" w:pos="9355"/>
      </w:tabs>
    </w:pPr>
  </w:style>
  <w:style w:type="character" w:customStyle="1" w:styleId="a4">
    <w:name w:val="Верхний колонтитул Знак"/>
    <w:basedOn w:val="a0"/>
    <w:link w:val="a3"/>
    <w:uiPriority w:val="99"/>
    <w:rsid w:val="00916F92"/>
    <w:rPr>
      <w:rFonts w:ascii="Times New Roman" w:eastAsia="Times New Roman" w:hAnsi="Times New Roman" w:cs="Times New Roman"/>
      <w:sz w:val="24"/>
      <w:szCs w:val="24"/>
      <w:lang w:eastAsia="ru-RU"/>
    </w:rPr>
  </w:style>
  <w:style w:type="table" w:styleId="a5">
    <w:name w:val="Table Grid"/>
    <w:basedOn w:val="a1"/>
    <w:uiPriority w:val="59"/>
    <w:rsid w:val="00EC6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F92"/>
    <w:pPr>
      <w:tabs>
        <w:tab w:val="center" w:pos="4677"/>
        <w:tab w:val="right" w:pos="9355"/>
      </w:tabs>
    </w:pPr>
  </w:style>
  <w:style w:type="character" w:customStyle="1" w:styleId="a4">
    <w:name w:val="Верхний колонтитул Знак"/>
    <w:basedOn w:val="a0"/>
    <w:link w:val="a3"/>
    <w:uiPriority w:val="99"/>
    <w:rsid w:val="00916F92"/>
    <w:rPr>
      <w:rFonts w:ascii="Times New Roman" w:eastAsia="Times New Roman" w:hAnsi="Times New Roman" w:cs="Times New Roman"/>
      <w:sz w:val="24"/>
      <w:szCs w:val="24"/>
      <w:lang w:eastAsia="ru-RU"/>
    </w:rPr>
  </w:style>
  <w:style w:type="table" w:styleId="a5">
    <w:name w:val="Table Grid"/>
    <w:basedOn w:val="a1"/>
    <w:uiPriority w:val="59"/>
    <w:rsid w:val="00EC6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2016-03-15T13:47:00Z</cp:lastPrinted>
  <dcterms:created xsi:type="dcterms:W3CDTF">2016-05-06T11:12:00Z</dcterms:created>
  <dcterms:modified xsi:type="dcterms:W3CDTF">2016-05-06T11:12:00Z</dcterms:modified>
</cp:coreProperties>
</file>