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2F" w:rsidRDefault="00DC672F" w:rsidP="00DC672F">
      <w:pPr>
        <w:shd w:val="clear" w:color="auto" w:fill="FFFFFF"/>
        <w:ind w:left="567" w:hanging="27"/>
        <w:rPr>
          <w:noProof/>
          <w:sz w:val="28"/>
          <w:szCs w:val="28"/>
          <w:lang w:val="uk-UA" w:eastAsia="uk-UA"/>
        </w:rPr>
      </w:pPr>
      <w:r>
        <w:rPr>
          <w:b/>
          <w:color w:val="000000"/>
          <w:spacing w:val="2"/>
          <w:sz w:val="28"/>
          <w:szCs w:val="28"/>
          <w:lang w:val="uk-UA"/>
        </w:rPr>
        <w:t xml:space="preserve">                                                </w:t>
      </w:r>
      <w:r>
        <w:rPr>
          <w:b/>
          <w:bCs/>
          <w:sz w:val="28"/>
          <w:szCs w:val="28"/>
          <w:lang w:val="uk-UA"/>
        </w:rPr>
        <w:t xml:space="preserve">                                 </w:t>
      </w:r>
      <w:r w:rsidR="00FD77B6" w:rsidRPr="00FD77B6">
        <w:rPr>
          <w:noProof/>
          <w:sz w:val="28"/>
          <w:szCs w:val="28"/>
          <w:lang w:val="uk-UA" w:eastAsia="uk-UA"/>
        </w:rPr>
      </w:r>
      <w:r w:rsidR="00FD77B6" w:rsidRPr="00FD77B6">
        <w:rPr>
          <w:noProof/>
          <w:sz w:val="28"/>
          <w:szCs w:val="28"/>
          <w:lang w:val="uk-UA" w:eastAsia="uk-UA"/>
        </w:rPr>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&#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
              <v:fill o:detectmouseclick="t"/>
              <v:path o:connecttype="none"/>
            </v:shape>
            <v:rect id="Rectangle 6" o:spid="_x0000_s1028" style="position:absolute;left:17837;top:6674;width:832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next-textbox:#Rectangle 6;mso-fit-shape-to-text:t" inset="0,0,0,0">
                <w:txbxContent>
                  <w:p w:rsidR="00DC672F" w:rsidRDefault="00DC672F" w:rsidP="00DC672F">
                    <w:r>
                      <w:rPr>
                        <w:b/>
                        <w:bCs/>
                        <w:sz w:val="28"/>
                        <w:szCs w:val="28"/>
                        <w:lang w:val="en-US"/>
                      </w:rPr>
                      <w:t>УКРАЇНА</w:t>
                    </w:r>
                  </w:p>
                </w:txbxContent>
              </v:textbox>
            </v:rect>
            <v:rect id="Rectangle 7" o:spid="_x0000_s1029" style="position:absolute;left:10859;top:8788;width:149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next-textbox:#Rectangle 7;mso-fit-shape-to-text:t" inset="0,0,0,0">
                <w:txbxContent>
                  <w:p w:rsidR="00DC672F" w:rsidRDefault="00DC672F" w:rsidP="00DC672F">
                    <w:r>
                      <w:rPr>
                        <w:b/>
                        <w:bCs/>
                        <w:sz w:val="28"/>
                        <w:szCs w:val="28"/>
                        <w:lang w:val="en-US"/>
                      </w:rPr>
                      <w:t>КОМУНАЛЬНИЙ</w:t>
                    </w:r>
                  </w:p>
                </w:txbxContent>
              </v:textbox>
            </v:rect>
            <v:rect id="Rectangle 8" o:spid="_x0000_s1030" style="position:absolute;left:26251;top:8788;width:734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8;mso-fit-shape-to-text:t" inset="0,0,0,0">
                <w:txbxContent>
                  <w:p w:rsidR="00DC672F" w:rsidRDefault="00DC672F" w:rsidP="00DC672F">
                    <w:r>
                      <w:rPr>
                        <w:b/>
                        <w:bCs/>
                        <w:sz w:val="28"/>
                        <w:szCs w:val="28"/>
                        <w:lang w:val="en-US"/>
                      </w:rPr>
                      <w:t>ЗАКЛАД</w:t>
                    </w:r>
                  </w:p>
                </w:txbxContent>
              </v:textbox>
            </v:rect>
            <v:rect id="Rectangle 9" o:spid="_x0000_s1031" style="position:absolute;left:3213;top:10922;width:134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9;mso-fit-shape-to-text:t" inset="0,0,0,0">
                <w:txbxContent>
                  <w:p w:rsidR="00DC672F" w:rsidRDefault="00DC672F" w:rsidP="00DC672F">
                    <w:r>
                      <w:rPr>
                        <w:b/>
                        <w:bCs/>
                        <w:sz w:val="28"/>
                        <w:szCs w:val="28"/>
                        <w:lang w:val="uk-UA"/>
                      </w:rPr>
                      <w:t xml:space="preserve"> </w:t>
                    </w:r>
                    <w:r>
                      <w:rPr>
                        <w:b/>
                        <w:bCs/>
                        <w:sz w:val="28"/>
                        <w:szCs w:val="28"/>
                        <w:lang w:val="en-US"/>
                      </w:rPr>
                      <w:t>«</w:t>
                    </w:r>
                  </w:p>
                </w:txbxContent>
              </v:textbox>
            </v:rect>
            <v:rect id="Rectangle 10" o:spid="_x0000_s1032" style="position:absolute;left:4115;top:10922;width:1386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10;mso-fit-shape-to-text:t" inset="0,0,0,0">
                <w:txbxContent>
                  <w:p w:rsidR="00DC672F" w:rsidRDefault="00DC672F" w:rsidP="00DC672F">
                    <w:r>
                      <w:rPr>
                        <w:b/>
                        <w:bCs/>
                        <w:sz w:val="28"/>
                        <w:szCs w:val="28"/>
                        <w:lang w:val="en-US"/>
                      </w:rPr>
                      <w:t>СПЕЦІАЛЬНИЙ</w:t>
                    </w:r>
                  </w:p>
                </w:txbxContent>
              </v:textbox>
            </v:rect>
            <v:rect id="Rectangle 11" o:spid="_x0000_s1033" style="position:absolute;left:18402;top:10922;width:1171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next-textbox:#Rectangle 11;mso-fit-shape-to-text:t" inset="0,0,0,0">
                <w:txbxContent>
                  <w:p w:rsidR="00DC672F" w:rsidRDefault="00DC672F" w:rsidP="00DC672F">
                    <w:r>
                      <w:rPr>
                        <w:b/>
                        <w:bCs/>
                        <w:sz w:val="28"/>
                        <w:szCs w:val="28"/>
                        <w:lang w:val="en-US"/>
                      </w:rPr>
                      <w:t>НАВЧАЛЬНО</w:t>
                    </w:r>
                  </w:p>
                </w:txbxContent>
              </v:textbox>
            </v:rect>
            <v:rect id="Rectangle 12" o:spid="_x0000_s1034" style="position:absolute;left:30105;top:10922;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12;mso-fit-shape-to-text:t" inset="0,0,0,0">
                <w:txbxContent>
                  <w:p w:rsidR="00DC672F" w:rsidRDefault="00DC672F" w:rsidP="00DC672F">
                    <w:r>
                      <w:rPr>
                        <w:b/>
                        <w:bCs/>
                        <w:sz w:val="28"/>
                        <w:szCs w:val="28"/>
                        <w:lang w:val="en-US"/>
                      </w:rPr>
                      <w:t>-</w:t>
                    </w:r>
                  </w:p>
                </w:txbxContent>
              </v:textbox>
            </v:rect>
            <v:rect id="Rectangle 13" o:spid="_x0000_s1035" style="position:absolute;left:30696;top:10922;width:105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13;mso-fit-shape-to-text:t" inset="0,0,0,0">
                <w:txbxContent>
                  <w:p w:rsidR="00DC672F" w:rsidRDefault="00DC672F" w:rsidP="00DC672F">
                    <w:r>
                      <w:rPr>
                        <w:b/>
                        <w:bCs/>
                        <w:sz w:val="28"/>
                        <w:szCs w:val="28"/>
                        <w:lang w:val="en-US"/>
                      </w:rPr>
                      <w:t>ВИХОВНИЙ</w:t>
                    </w:r>
                  </w:p>
                </w:txbxContent>
              </v:textbox>
            </v:rect>
            <v:rect id="Rectangle 14" o:spid="_x0000_s1036" style="position:absolute;left:7995;top:13049;width:1082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4;mso-fit-shape-to-text:t" inset="0,0,0,0">
                <w:txbxContent>
                  <w:p w:rsidR="00DC672F" w:rsidRDefault="00DC672F" w:rsidP="00DC672F">
                    <w:r>
                      <w:rPr>
                        <w:b/>
                        <w:bCs/>
                        <w:sz w:val="28"/>
                        <w:szCs w:val="28"/>
                        <w:lang w:val="en-US"/>
                      </w:rPr>
                      <w:t>КОМПЛЕКС</w:t>
                    </w:r>
                  </w:p>
                </w:txbxContent>
              </v:textbox>
            </v:rect>
            <v:rect id="Rectangle 15" o:spid="_x0000_s1037" style="position:absolute;left:19253;top:13049;width:69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next-textbox:#Rectangle 15;mso-fit-shape-to-text:t" inset="0,0,0,0">
                <w:txbxContent>
                  <w:p w:rsidR="00DC672F" w:rsidRDefault="00DC672F" w:rsidP="00DC672F">
                    <w:r>
                      <w:rPr>
                        <w:b/>
                        <w:bCs/>
                        <w:sz w:val="28"/>
                        <w:szCs w:val="28"/>
                        <w:lang w:val="en-US"/>
                      </w:rPr>
                      <w:t>І</w:t>
                    </w:r>
                  </w:p>
                </w:txbxContent>
              </v:textbox>
            </v:rect>
            <v:rect id="Rectangle 16" o:spid="_x0000_s1038" style="position:absolute;left:19958;top:13049;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Rectangle 16;mso-fit-shape-to-text:t" inset="0,0,0,0">
                <w:txbxContent>
                  <w:p w:rsidR="00DC672F" w:rsidRDefault="00DC672F" w:rsidP="00DC672F">
                    <w:r>
                      <w:rPr>
                        <w:b/>
                        <w:bCs/>
                        <w:sz w:val="28"/>
                        <w:szCs w:val="28"/>
                        <w:lang w:val="en-US"/>
                      </w:rPr>
                      <w:t>-</w:t>
                    </w:r>
                  </w:p>
                </w:txbxContent>
              </v:textbox>
            </v:rect>
            <v:rect id="Rectangle 17" o:spid="_x0000_s1039" style="position:absolute;left:20549;top:13049;width:13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17;mso-fit-shape-to-text:t" inset="0,0,0,0">
                <w:txbxContent>
                  <w:p w:rsidR="00DC672F" w:rsidRDefault="00DC672F" w:rsidP="00DC672F">
                    <w:r>
                      <w:rPr>
                        <w:b/>
                        <w:bCs/>
                        <w:sz w:val="28"/>
                        <w:szCs w:val="28"/>
                        <w:lang w:val="en-US"/>
                      </w:rPr>
                      <w:t>ІІ</w:t>
                    </w:r>
                  </w:p>
                </w:txbxContent>
              </v:textbox>
            </v:rect>
            <v:rect id="Rectangle 18" o:spid="_x0000_s1040" style="position:absolute;left:22377;top:13049;width:960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8;mso-fit-shape-to-text:t" inset="0,0,0,0">
                <w:txbxContent>
                  <w:p w:rsidR="00DC672F" w:rsidRDefault="00DC672F" w:rsidP="00DC672F">
                    <w:r>
                      <w:rPr>
                        <w:b/>
                        <w:bCs/>
                        <w:sz w:val="28"/>
                        <w:szCs w:val="28"/>
                        <w:lang w:val="en-US"/>
                      </w:rPr>
                      <w:t>СТУПЕНІВ</w:t>
                    </w:r>
                  </w:p>
                </w:txbxContent>
              </v:textbox>
            </v:rect>
            <v:rect id="Rectangle 19" o:spid="_x0000_s1041" style="position:absolute;left:32449;top:13049;width:179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19;mso-fit-shape-to-text:t" inset="0,0,0,0">
                <w:txbxContent>
                  <w:p w:rsidR="00DC672F" w:rsidRDefault="00DC672F" w:rsidP="00DC672F">
                    <w:r>
                      <w:rPr>
                        <w:b/>
                        <w:bCs/>
                        <w:sz w:val="28"/>
                        <w:szCs w:val="28"/>
                        <w:lang w:val="en-US"/>
                      </w:rPr>
                      <w:t>№</w:t>
                    </w:r>
                  </w:p>
                </w:txbxContent>
              </v:textbox>
            </v:rect>
            <v:rect id="Rectangle 20" o:spid="_x0000_s1042" style="position:absolute;left:34690;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20;mso-fit-shape-to-text:t" inset="0,0,0,0">
                <w:txbxContent>
                  <w:p w:rsidR="00DC672F" w:rsidRDefault="00DC672F" w:rsidP="00DC672F">
                    <w:r>
                      <w:rPr>
                        <w:b/>
                        <w:bCs/>
                        <w:sz w:val="28"/>
                        <w:szCs w:val="28"/>
                        <w:lang w:val="en-US"/>
                      </w:rPr>
                      <w:t>2</w:t>
                    </w:r>
                  </w:p>
                </w:txbxContent>
              </v:textbox>
            </v:rect>
            <v:rect id="Rectangle 21" o:spid="_x0000_s1043" style="position:absolute;left:35573;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next-textbox:#Rectangle 21;mso-fit-shape-to-text:t" inset="0,0,0,0">
                <w:txbxContent>
                  <w:p w:rsidR="00DC672F" w:rsidRDefault="00DC672F" w:rsidP="00DC672F">
                    <w:r>
                      <w:rPr>
                        <w:b/>
                        <w:bCs/>
                        <w:sz w:val="28"/>
                        <w:szCs w:val="28"/>
                        <w:lang w:val="en-US"/>
                      </w:rPr>
                      <w:t>»</w:t>
                    </w:r>
                  </w:p>
                </w:txbxContent>
              </v:textbox>
            </v:rect>
            <v:rect id="Rectangle 22" o:spid="_x0000_s1044" style="position:absolute;left:8014;top:15164;width:12649;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22;mso-fit-shape-to-text:t" inset="0,0,0,0">
                <w:txbxContent>
                  <w:p w:rsidR="00DC672F" w:rsidRDefault="00DC672F" w:rsidP="00DC672F">
                    <w:r>
                      <w:rPr>
                        <w:b/>
                        <w:bCs/>
                        <w:sz w:val="28"/>
                        <w:szCs w:val="28"/>
                        <w:lang w:val="en-US"/>
                      </w:rPr>
                      <w:t>ХАРКІВСЬКОЇ</w:t>
                    </w:r>
                  </w:p>
                </w:txbxContent>
              </v:textbox>
            </v:rect>
            <v:rect id="Rectangle 23" o:spid="_x0000_s1045" style="position:absolute;left:21114;top:15164;width:991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next-textbox:#Rectangle 23;mso-fit-shape-to-text:t" inset="0,0,0,0">
                <w:txbxContent>
                  <w:p w:rsidR="00DC672F" w:rsidRDefault="00DC672F" w:rsidP="00DC672F">
                    <w:r>
                      <w:rPr>
                        <w:b/>
                        <w:bCs/>
                        <w:sz w:val="28"/>
                        <w:szCs w:val="28"/>
                        <w:lang w:val="en-US"/>
                      </w:rPr>
                      <w:t>ОБЛАСНОЇ</w:t>
                    </w:r>
                  </w:p>
                </w:txbxContent>
              </v:textbox>
            </v:rect>
            <v:rect id="Rectangle 24" o:spid="_x0000_s1046" style="position:absolute;left:31458;top:15164;width:497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24;mso-fit-shape-to-text:t" inset="0,0,0,0">
                <w:txbxContent>
                  <w:p w:rsidR="00DC672F" w:rsidRDefault="00DC672F" w:rsidP="00DC672F">
                    <w:r>
                      <w:rPr>
                        <w:b/>
                        <w:bCs/>
                        <w:sz w:val="28"/>
                        <w:szCs w:val="28"/>
                        <w:lang w:val="en-US"/>
                      </w:rPr>
                      <w:t>РАДИ</w:t>
                    </w:r>
                  </w:p>
                </w:txbxContent>
              </v:textbox>
            </v:rect>
            <v:rect id="Rectangle 25" o:spid="_x0000_s1047" style="position:absolute;left:927;top:17297;width:357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next-textbox:#Rectangle 25;mso-fit-shape-to-text:t" inset="0,0,0,0">
                <w:txbxContent>
                  <w:p w:rsidR="00DC672F" w:rsidRDefault="00DC672F" w:rsidP="00DC672F">
                    <w:r>
                      <w:rPr>
                        <w:sz w:val="28"/>
                        <w:szCs w:val="28"/>
                        <w:lang w:val="en-US"/>
                      </w:rPr>
                      <w:t>пров</w:t>
                    </w:r>
                  </w:p>
                </w:txbxContent>
              </v:textbox>
            </v:rect>
            <v:rect id="Rectangle 26" o:spid="_x0000_s1048" style="position:absolute;left:450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26;mso-fit-shape-to-text:t" inset="0,0,0,0">
                <w:txbxContent>
                  <w:p w:rsidR="00DC672F" w:rsidRDefault="00DC672F" w:rsidP="00DC672F">
                    <w:r>
                      <w:rPr>
                        <w:sz w:val="28"/>
                        <w:szCs w:val="28"/>
                        <w:lang w:val="en-US"/>
                      </w:rPr>
                      <w:t>.</w:t>
                    </w:r>
                  </w:p>
                </w:txbxContent>
              </v:textbox>
            </v:rect>
            <v:rect id="Rectangle 27" o:spid="_x0000_s1049" style="position:absolute;left:4953;top:17297;width:951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Rectangle 27;mso-fit-shape-to-text:t" inset="0,0,0,0">
                <w:txbxContent>
                  <w:p w:rsidR="00DC672F" w:rsidRDefault="00DC672F" w:rsidP="00DC672F">
                    <w:r>
                      <w:rPr>
                        <w:sz w:val="28"/>
                        <w:szCs w:val="28"/>
                        <w:lang w:val="en-US"/>
                      </w:rPr>
                      <w:t>Карпівський</w:t>
                    </w:r>
                  </w:p>
                </w:txbxContent>
              </v:textbox>
            </v:rect>
            <v:rect id="Rectangle 28" o:spid="_x0000_s1050" style="position:absolute;left:14484;top:17297;width:53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Rectangle 28;mso-fit-shape-to-text:t" inset="0,0,0,0">
                <w:txbxContent>
                  <w:p w:rsidR="00DC672F" w:rsidRDefault="00DC672F" w:rsidP="00DC672F">
                    <w:r>
                      <w:rPr>
                        <w:sz w:val="28"/>
                        <w:szCs w:val="28"/>
                        <w:lang w:val="en-US"/>
                      </w:rPr>
                      <w:t xml:space="preserve">, 21/23, </w:t>
                    </w:r>
                  </w:p>
                </w:txbxContent>
              </v:textbox>
            </v:rect>
            <v:rect id="Rectangle 29" o:spid="_x0000_s1051" style="position:absolute;left:20288;top:17297;width:113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next-textbox:#Rectangle 29;mso-fit-shape-to-text:t" inset="0,0,0,0">
                <w:txbxContent>
                  <w:p w:rsidR="00DC672F" w:rsidRDefault="00DC672F" w:rsidP="00DC672F">
                    <w:r>
                      <w:rPr>
                        <w:sz w:val="28"/>
                        <w:szCs w:val="28"/>
                        <w:lang w:val="en-US"/>
                      </w:rPr>
                      <w:t>м</w:t>
                    </w:r>
                  </w:p>
                </w:txbxContent>
              </v:textbox>
            </v:rect>
            <v:rect id="Rectangle 30" o:spid="_x0000_s1052" style="position:absolute;left:2141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next-textbox:#Rectangle 30;mso-fit-shape-to-text:t" inset="0,0,0,0">
                <w:txbxContent>
                  <w:p w:rsidR="00DC672F" w:rsidRDefault="00DC672F" w:rsidP="00DC672F">
                    <w:r>
                      <w:rPr>
                        <w:sz w:val="28"/>
                        <w:szCs w:val="28"/>
                        <w:lang w:val="en-US"/>
                      </w:rPr>
                      <w:t>.</w:t>
                    </w:r>
                  </w:p>
                </w:txbxContent>
              </v:textbox>
            </v:rect>
            <v:rect id="Rectangle 31" o:spid="_x0000_s1053" style="position:absolute;left:21863;top:17297;width:516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next-textbox:#Rectangle 31;mso-fit-shape-to-text:t" inset="0,0,0,0">
                <w:txbxContent>
                  <w:p w:rsidR="00DC672F" w:rsidRDefault="00DC672F" w:rsidP="00DC672F">
                    <w:r>
                      <w:rPr>
                        <w:sz w:val="28"/>
                        <w:szCs w:val="28"/>
                        <w:lang w:val="en-US"/>
                      </w:rPr>
                      <w:t>Харків</w:t>
                    </w:r>
                  </w:p>
                </w:txbxContent>
              </v:textbox>
            </v:rect>
            <v:rect id="Rectangle 32" o:spid="_x0000_s1054" style="position:absolute;left:27026;top:17297;width:5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32;mso-fit-shape-to-text:t" inset="0,0,0,0">
                <w:txbxContent>
                  <w:p w:rsidR="00DC672F" w:rsidRDefault="00DC672F" w:rsidP="00DC672F">
                    <w:r>
                      <w:rPr>
                        <w:sz w:val="28"/>
                        <w:szCs w:val="28"/>
                        <w:lang w:val="en-US"/>
                      </w:rPr>
                      <w:t xml:space="preserve">, 61093, </w:t>
                    </w:r>
                  </w:p>
                </w:txbxContent>
              </v:textbox>
            </v:rect>
            <v:rect id="Rectangle 33" o:spid="_x0000_s1055" style="position:absolute;left:33242;top:17297;width:245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next-textbox:#Rectangle 33;mso-fit-shape-to-text:t" inset="0,0,0,0">
                <w:txbxContent>
                  <w:p w:rsidR="00DC672F" w:rsidRDefault="00DC672F" w:rsidP="00DC672F">
                    <w:r>
                      <w:rPr>
                        <w:sz w:val="28"/>
                        <w:szCs w:val="28"/>
                        <w:lang w:val="en-US"/>
                      </w:rPr>
                      <w:t>тел</w:t>
                    </w:r>
                  </w:p>
                </w:txbxContent>
              </v:textbox>
            </v:rect>
            <v:rect id="Rectangle 34" o:spid="_x0000_s1056" style="position:absolute;left:35693;top:17297;width:311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34;mso-fit-shape-to-text:t" inset="0,0,0,0">
                <w:txbxContent>
                  <w:p w:rsidR="00DC672F" w:rsidRDefault="00DC672F" w:rsidP="00DC672F">
                    <w:r>
                      <w:rPr>
                        <w:sz w:val="28"/>
                        <w:szCs w:val="28"/>
                        <w:lang w:val="en-US"/>
                      </w:rPr>
                      <w:t>.370</w:t>
                    </w:r>
                  </w:p>
                </w:txbxContent>
              </v:textbox>
            </v:rect>
            <v:rect id="Rectangle 35" o:spid="_x0000_s1057" style="position:absolute;left:38817;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next-textbox:#Rectangle 35;mso-fit-shape-to-text:t" inset="0,0,0,0">
                <w:txbxContent>
                  <w:p w:rsidR="00DC672F" w:rsidRDefault="00DC672F" w:rsidP="00DC672F">
                    <w:r>
                      <w:rPr>
                        <w:sz w:val="28"/>
                        <w:szCs w:val="28"/>
                        <w:lang w:val="en-US"/>
                      </w:rPr>
                      <w:t>-</w:t>
                    </w:r>
                  </w:p>
                </w:txbxContent>
              </v:textbox>
            </v:rect>
            <v:rect id="Rectangle 36" o:spid="_x0000_s1058" style="position:absolute;left:39395;top:17297;width:17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next-textbox:#Rectangle 36;mso-fit-shape-to-text:t" inset="0,0,0,0">
                <w:txbxContent>
                  <w:p w:rsidR="00DC672F" w:rsidRDefault="00DC672F" w:rsidP="00DC672F">
                    <w:r>
                      <w:rPr>
                        <w:sz w:val="28"/>
                        <w:szCs w:val="28"/>
                        <w:lang w:val="en-US"/>
                      </w:rPr>
                      <w:t>30</w:t>
                    </w:r>
                  </w:p>
                </w:txbxContent>
              </v:textbox>
            </v:rect>
            <v:rect id="Rectangle 37" o:spid="_x0000_s1059" style="position:absolute;left:41179;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next-textbox:#Rectangle 37;mso-fit-shape-to-text:t" inset="0,0,0,0">
                <w:txbxContent>
                  <w:p w:rsidR="00DC672F" w:rsidRDefault="00DC672F" w:rsidP="00DC672F">
                    <w:r>
                      <w:rPr>
                        <w:sz w:val="28"/>
                        <w:szCs w:val="28"/>
                        <w:lang w:val="en-US"/>
                      </w:rPr>
                      <w:t>-</w:t>
                    </w:r>
                  </w:p>
                </w:txbxContent>
              </v:textbox>
            </v:rect>
            <v:rect id="Rectangle 38" o:spid="_x0000_s1060" style="position:absolute;left:41758;top:1729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next-textbox:#Rectangle 38;mso-fit-shape-to-text:t" inset="0,0,0,0">
                <w:txbxContent>
                  <w:p w:rsidR="00DC672F" w:rsidRDefault="00DC672F" w:rsidP="00DC672F">
                    <w:r>
                      <w:rPr>
                        <w:sz w:val="28"/>
                        <w:szCs w:val="28"/>
                        <w:lang w:val="en-US"/>
                      </w:rPr>
                      <w:t>63</w:t>
                    </w:r>
                  </w:p>
                </w:txbxContent>
              </v:textbox>
            </v:rect>
            <v:rect id="Rectangle 39" o:spid="_x0000_s1061" style="position:absolute;left:8159;top:19411;width:2830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next-textbox:#Rectangle 39;mso-fit-shape-to-text:t" inset="0,0,0,0">
                <w:txbxContent>
                  <w:p w:rsidR="00DC672F" w:rsidRDefault="00DC672F" w:rsidP="00DC672F">
                    <w:r>
                      <w:rPr>
                        <w:sz w:val="28"/>
                        <w:szCs w:val="28"/>
                        <w:lang w:val="en-US"/>
                      </w:rPr>
                      <w:t>e</w:t>
                    </w:r>
                  </w:p>
                </w:txbxContent>
              </v:textbox>
            </v:rect>
            <v:rect id="Rectangle 40" o:spid="_x0000_s1062" style="position:absolute;left:9099;top:19411;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next-textbox:#Rectangle 40;mso-fit-shape-to-text:t" inset="0,0,0,0">
                <w:txbxContent>
                  <w:p w:rsidR="00DC672F" w:rsidRDefault="00DC672F" w:rsidP="00DC672F">
                    <w:r>
                      <w:rPr>
                        <w:sz w:val="28"/>
                        <w:szCs w:val="28"/>
                        <w:lang w:val="en-US"/>
                      </w:rPr>
                      <w:t>-</w:t>
                    </w:r>
                  </w:p>
                </w:txbxContent>
              </v:textbox>
            </v:rect>
            <v:rect id="Rectangle 41" o:spid="_x0000_s1063" style="position:absolute;left:9696;top:19228;width:365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next-textbox:#Rectangle 41;mso-fit-shape-to-text:t" inset="0,0,0,0">
                <w:txbxContent>
                  <w:p w:rsidR="00DC672F" w:rsidRDefault="00DC672F" w:rsidP="00DC672F">
                    <w:r>
                      <w:rPr>
                        <w:sz w:val="28"/>
                        <w:szCs w:val="28"/>
                        <w:lang w:val="en-US"/>
                      </w:rPr>
                      <w:t xml:space="preserve">mail: </w:t>
                    </w:r>
                  </w:p>
                </w:txbxContent>
              </v:textbox>
            </v:rect>
            <v:rect id="Rectangle 42" o:spid="_x0000_s1064" style="position:absolute;left:13672;top:19412;width:20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42;mso-fit-shape-to-text:t" inset="0,0,0,0">
                <w:txbxContent>
                  <w:p w:rsidR="00DC672F" w:rsidRPr="000941F0" w:rsidRDefault="00DC672F" w:rsidP="00DC672F">
                    <w:pPr>
                      <w:rPr>
                        <w:color w:val="1F497D" w:themeColor="text2"/>
                      </w:rPr>
                    </w:pPr>
                    <w:r w:rsidRPr="000941F0">
                      <w:rPr>
                        <w:color w:val="1F497D" w:themeColor="text2"/>
                        <w:sz w:val="28"/>
                        <w:szCs w:val="28"/>
                      </w:rPr>
                      <w:t>spetsnvk2@internatkh.org.ua</w:t>
                    </w:r>
                  </w:p>
                </w:txbxContent>
              </v:textbox>
            </v:rect>
            <v:rect id="Rectangle 43" o:spid="_x0000_s1065" style="position:absolute;left:18446;top:21196;width:13024;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6" o:title=""/>
            </v:shape>
            <w10:wrap type="none"/>
            <w10:anchorlock/>
          </v:group>
        </w:pict>
      </w:r>
    </w:p>
    <w:p w:rsidR="00DC672F" w:rsidRDefault="00DC672F" w:rsidP="00DC672F">
      <w:pPr>
        <w:shd w:val="clear" w:color="auto" w:fill="FFFFFF"/>
        <w:ind w:firstLine="540"/>
        <w:rPr>
          <w:b/>
          <w:color w:val="000000"/>
          <w:spacing w:val="2"/>
          <w:sz w:val="28"/>
          <w:szCs w:val="28"/>
          <w:lang w:val="uk-UA"/>
        </w:rPr>
      </w:pPr>
      <w:r>
        <w:rPr>
          <w:noProof/>
          <w:sz w:val="28"/>
          <w:szCs w:val="28"/>
          <w:lang w:val="uk-UA" w:eastAsia="uk-UA"/>
        </w:rPr>
        <w:t xml:space="preserve">                                              </w:t>
      </w:r>
      <w:r>
        <w:rPr>
          <w:b/>
          <w:color w:val="000000"/>
          <w:spacing w:val="2"/>
          <w:sz w:val="28"/>
          <w:szCs w:val="28"/>
          <w:lang w:val="uk-UA"/>
        </w:rPr>
        <w:t>НАКАЗ</w:t>
      </w:r>
    </w:p>
    <w:p w:rsidR="00DC672F" w:rsidRDefault="00DC672F" w:rsidP="00DC672F">
      <w:pPr>
        <w:shd w:val="clear" w:color="auto" w:fill="FFFFFF"/>
        <w:ind w:firstLine="540"/>
        <w:jc w:val="center"/>
        <w:rPr>
          <w:color w:val="000000"/>
          <w:spacing w:val="2"/>
          <w:sz w:val="28"/>
          <w:szCs w:val="28"/>
          <w:lang w:val="uk-UA"/>
        </w:rPr>
      </w:pPr>
    </w:p>
    <w:p w:rsidR="00DC672F" w:rsidRDefault="00DC672F" w:rsidP="00DC672F">
      <w:pPr>
        <w:shd w:val="clear" w:color="auto" w:fill="FFFFFF"/>
        <w:tabs>
          <w:tab w:val="left" w:pos="3274"/>
          <w:tab w:val="left" w:pos="6379"/>
        </w:tabs>
        <w:rPr>
          <w:sz w:val="28"/>
          <w:szCs w:val="28"/>
          <w:lang w:val="uk-UA"/>
        </w:rPr>
      </w:pPr>
      <w:r>
        <w:rPr>
          <w:color w:val="000000"/>
          <w:spacing w:val="2"/>
          <w:sz w:val="28"/>
          <w:szCs w:val="28"/>
          <w:lang w:val="uk-UA"/>
        </w:rPr>
        <w:t xml:space="preserve">05.09.2016 </w:t>
      </w:r>
      <w:r>
        <w:rPr>
          <w:color w:val="000000"/>
          <w:spacing w:val="2"/>
          <w:sz w:val="28"/>
          <w:szCs w:val="28"/>
          <w:lang w:val="uk-UA"/>
        </w:rPr>
        <w:tab/>
        <w:t xml:space="preserve">       </w:t>
      </w:r>
      <w:r>
        <w:rPr>
          <w:color w:val="000000"/>
          <w:spacing w:val="-5"/>
          <w:sz w:val="28"/>
          <w:szCs w:val="28"/>
          <w:lang w:val="uk-UA"/>
        </w:rPr>
        <w:t xml:space="preserve">м.Харків </w:t>
      </w:r>
      <w:r>
        <w:rPr>
          <w:color w:val="000000"/>
          <w:spacing w:val="-5"/>
          <w:sz w:val="28"/>
          <w:szCs w:val="28"/>
          <w:lang w:val="uk-UA"/>
        </w:rPr>
        <w:tab/>
        <w:t xml:space="preserve">                         </w:t>
      </w:r>
      <w:r>
        <w:rPr>
          <w:color w:val="000000"/>
          <w:spacing w:val="-3"/>
          <w:sz w:val="28"/>
          <w:szCs w:val="28"/>
          <w:lang w:val="uk-UA"/>
        </w:rPr>
        <w:t>№</w:t>
      </w:r>
      <w:r w:rsidR="00EC07C1">
        <w:rPr>
          <w:color w:val="000000"/>
          <w:spacing w:val="-3"/>
          <w:sz w:val="28"/>
          <w:szCs w:val="28"/>
          <w:lang w:val="uk-UA"/>
        </w:rPr>
        <w:t xml:space="preserve"> 1</w:t>
      </w:r>
      <w:r w:rsidR="002158AF">
        <w:rPr>
          <w:color w:val="000000"/>
          <w:spacing w:val="-3"/>
          <w:sz w:val="28"/>
          <w:szCs w:val="28"/>
          <w:lang w:val="uk-UA"/>
        </w:rPr>
        <w:t>75</w:t>
      </w:r>
    </w:p>
    <w:p w:rsidR="00DC672F" w:rsidRDefault="00DC672F" w:rsidP="00DC672F">
      <w:pPr>
        <w:shd w:val="clear" w:color="auto" w:fill="FFFFFF"/>
        <w:spacing w:before="10" w:line="269" w:lineRule="exact"/>
        <w:ind w:firstLine="540"/>
        <w:rPr>
          <w:color w:val="000000"/>
          <w:spacing w:val="2"/>
          <w:sz w:val="28"/>
          <w:szCs w:val="28"/>
          <w:lang w:val="uk-UA"/>
        </w:rPr>
      </w:pPr>
    </w:p>
    <w:p w:rsidR="00DC672F" w:rsidRDefault="005D001C" w:rsidP="00DC672F">
      <w:pPr>
        <w:shd w:val="clear" w:color="auto" w:fill="FFFFFF"/>
        <w:spacing w:before="10"/>
        <w:ind w:right="5678"/>
        <w:rPr>
          <w:color w:val="000000"/>
          <w:spacing w:val="5"/>
          <w:sz w:val="28"/>
          <w:szCs w:val="28"/>
          <w:lang w:val="uk-UA"/>
        </w:rPr>
      </w:pPr>
      <w:r>
        <w:rPr>
          <w:color w:val="000000"/>
          <w:spacing w:val="2"/>
          <w:sz w:val="28"/>
          <w:szCs w:val="28"/>
          <w:lang w:val="uk-UA"/>
        </w:rPr>
        <w:t xml:space="preserve">Про підсумки роботи з </w:t>
      </w:r>
      <w:r w:rsidR="00DC672F">
        <w:rPr>
          <w:color w:val="000000"/>
          <w:spacing w:val="2"/>
          <w:sz w:val="28"/>
          <w:szCs w:val="28"/>
          <w:lang w:val="uk-UA"/>
        </w:rPr>
        <w:t xml:space="preserve">працевлаштування </w:t>
      </w:r>
      <w:r>
        <w:rPr>
          <w:color w:val="000000"/>
          <w:spacing w:val="5"/>
          <w:sz w:val="28"/>
          <w:szCs w:val="28"/>
          <w:lang w:val="uk-UA"/>
        </w:rPr>
        <w:t xml:space="preserve">випускників </w:t>
      </w:r>
      <w:r w:rsidR="00DC672F">
        <w:rPr>
          <w:color w:val="000000"/>
          <w:spacing w:val="5"/>
          <w:sz w:val="28"/>
          <w:szCs w:val="28"/>
          <w:lang w:val="uk-UA"/>
        </w:rPr>
        <w:t>2015/2016 навчального року</w:t>
      </w:r>
    </w:p>
    <w:p w:rsidR="00DC672F" w:rsidRDefault="00DC672F" w:rsidP="00DC672F">
      <w:pPr>
        <w:shd w:val="clear" w:color="auto" w:fill="FFFFFF"/>
        <w:spacing w:before="10" w:line="269" w:lineRule="exact"/>
        <w:ind w:firstLine="540"/>
        <w:rPr>
          <w:color w:val="000000"/>
          <w:spacing w:val="5"/>
          <w:sz w:val="28"/>
          <w:szCs w:val="28"/>
          <w:lang w:val="uk-UA"/>
        </w:rPr>
      </w:pPr>
    </w:p>
    <w:p w:rsidR="00DC672F" w:rsidRDefault="00DC672F" w:rsidP="00DC672F">
      <w:pPr>
        <w:shd w:val="clear" w:color="auto" w:fill="FFFFFF"/>
        <w:spacing w:line="360" w:lineRule="auto"/>
        <w:ind w:firstLine="540"/>
        <w:jc w:val="both"/>
        <w:rPr>
          <w:color w:val="000000"/>
          <w:spacing w:val="5"/>
          <w:sz w:val="28"/>
          <w:szCs w:val="28"/>
          <w:lang w:val="uk-UA"/>
        </w:rPr>
      </w:pPr>
      <w:r>
        <w:rPr>
          <w:color w:val="000000"/>
          <w:spacing w:val="5"/>
          <w:sz w:val="28"/>
          <w:szCs w:val="28"/>
          <w:lang w:val="uk-UA"/>
        </w:rPr>
        <w:t>На виконання ст. 53 Конституції України, ст.14,35 Закону України «Про освіту», ст. 6, 18, 21 Закону України «Про загальну середню освіту», ст. 19, 21, 24, 25 Закону України «Про охорону дитинства», ст. 8 Закону України «Про соціальну роботу з дітьми та молоддю», ст. 5 Закону України «Про зайнятість населення», Постанови Верховної Ради України від 16.07.1997          № 463/97-ВР «Про інформацію Кабінету Міністрів України «Про забезпечення працевлаштування молоді, зокрема випускників шкіл, вузів та інших навчальних закладів», Указу Президента України від 06.10.1999               № 1285/99 «Про заходи щодо забезпечення працевлаштування молоді» педагогічним колективом здійснюється робота щодо профорієнтації та подальшого працевлаштування випускників навчального закладу.</w:t>
      </w:r>
    </w:p>
    <w:p w:rsidR="00ED18AC" w:rsidRDefault="000F71D5" w:rsidP="000F71D5">
      <w:pPr>
        <w:spacing w:line="360" w:lineRule="auto"/>
        <w:jc w:val="both"/>
        <w:rPr>
          <w:sz w:val="28"/>
          <w:szCs w:val="28"/>
          <w:lang w:val="uk-UA"/>
        </w:rPr>
      </w:pPr>
      <w:r>
        <w:rPr>
          <w:color w:val="000000"/>
          <w:spacing w:val="5"/>
          <w:sz w:val="28"/>
          <w:szCs w:val="28"/>
          <w:lang w:val="uk-UA"/>
        </w:rPr>
        <w:t xml:space="preserve">       </w:t>
      </w:r>
      <w:r w:rsidR="00DC672F" w:rsidRPr="008670B8">
        <w:rPr>
          <w:color w:val="000000"/>
          <w:spacing w:val="5"/>
          <w:sz w:val="28"/>
          <w:szCs w:val="28"/>
          <w:lang w:val="uk-UA"/>
        </w:rPr>
        <w:t>Створена електронна база даних п</w:t>
      </w:r>
      <w:r w:rsidR="00DC672F">
        <w:rPr>
          <w:color w:val="000000"/>
          <w:spacing w:val="5"/>
          <w:sz w:val="28"/>
          <w:szCs w:val="28"/>
          <w:lang w:val="uk-UA"/>
        </w:rPr>
        <w:t>рацевлаштування випускників 2016</w:t>
      </w:r>
      <w:r w:rsidR="00DC672F" w:rsidRPr="008670B8">
        <w:rPr>
          <w:color w:val="000000"/>
          <w:spacing w:val="5"/>
          <w:sz w:val="28"/>
          <w:szCs w:val="28"/>
          <w:lang w:val="uk-UA"/>
        </w:rPr>
        <w:t xml:space="preserve"> року, що відповідає кількості випускників за мережею і класними журналами</w:t>
      </w:r>
      <w:r w:rsidR="00DC672F">
        <w:rPr>
          <w:color w:val="000000"/>
          <w:spacing w:val="5"/>
          <w:sz w:val="28"/>
          <w:szCs w:val="28"/>
          <w:lang w:val="uk-UA"/>
        </w:rPr>
        <w:t>. За результатами аналізу в 2015/2016</w:t>
      </w:r>
      <w:r w:rsidR="00DC672F" w:rsidRPr="008670B8">
        <w:rPr>
          <w:color w:val="000000"/>
          <w:spacing w:val="5"/>
          <w:sz w:val="28"/>
          <w:szCs w:val="28"/>
          <w:lang w:val="uk-UA"/>
        </w:rPr>
        <w:t xml:space="preserve"> навчальному роц</w:t>
      </w:r>
      <w:r w:rsidR="00ED18AC">
        <w:rPr>
          <w:color w:val="000000"/>
          <w:spacing w:val="5"/>
          <w:sz w:val="28"/>
          <w:szCs w:val="28"/>
          <w:lang w:val="uk-UA"/>
        </w:rPr>
        <w:t xml:space="preserve">і навчальний заклад закінчив </w:t>
      </w:r>
      <w:r>
        <w:rPr>
          <w:color w:val="000000"/>
          <w:spacing w:val="5"/>
          <w:sz w:val="28"/>
          <w:szCs w:val="28"/>
          <w:lang w:val="uk-UA"/>
        </w:rPr>
        <w:t>21 випускник</w:t>
      </w:r>
      <w:r w:rsidR="00DC672F" w:rsidRPr="008670B8">
        <w:rPr>
          <w:color w:val="000000"/>
          <w:spacing w:val="5"/>
          <w:sz w:val="28"/>
          <w:szCs w:val="28"/>
          <w:lang w:val="uk-UA"/>
        </w:rPr>
        <w:t xml:space="preserve">, </w:t>
      </w:r>
      <w:r w:rsidR="00DC672F" w:rsidRPr="008670B8">
        <w:rPr>
          <w:color w:val="000000"/>
          <w:sz w:val="28"/>
          <w:szCs w:val="28"/>
          <w:lang w:val="uk-UA"/>
        </w:rPr>
        <w:t xml:space="preserve">з них </w:t>
      </w:r>
      <w:r w:rsidR="00DC672F">
        <w:rPr>
          <w:sz w:val="28"/>
          <w:szCs w:val="28"/>
          <w:lang w:val="uk-UA"/>
        </w:rPr>
        <w:t xml:space="preserve"> навчаються у Д</w:t>
      </w:r>
      <w:r w:rsidR="00DC672F" w:rsidRPr="008670B8">
        <w:rPr>
          <w:sz w:val="28"/>
          <w:szCs w:val="28"/>
          <w:lang w:val="uk-UA"/>
        </w:rPr>
        <w:t>ержавному навчальному закладі  «Харківський професійний ліцей будівельних тех</w:t>
      </w:r>
      <w:r w:rsidR="00287631">
        <w:rPr>
          <w:sz w:val="28"/>
          <w:szCs w:val="28"/>
          <w:lang w:val="uk-UA"/>
        </w:rPr>
        <w:t>нологій»</w:t>
      </w:r>
      <w:r>
        <w:rPr>
          <w:sz w:val="28"/>
          <w:szCs w:val="28"/>
          <w:lang w:val="uk-UA"/>
        </w:rPr>
        <w:t xml:space="preserve"> </w:t>
      </w:r>
      <w:r>
        <w:rPr>
          <w:sz w:val="28"/>
          <w:szCs w:val="28"/>
          <w:lang w:val="uk-UA"/>
        </w:rPr>
        <w:lastRenderedPageBreak/>
        <w:t xml:space="preserve">- </w:t>
      </w:r>
      <w:r w:rsidR="00253A88">
        <w:rPr>
          <w:sz w:val="28"/>
          <w:szCs w:val="28"/>
          <w:lang w:val="uk-UA"/>
        </w:rPr>
        <w:t>17, працевлаштований - 1, діти</w:t>
      </w:r>
      <w:r w:rsidR="00DC672F" w:rsidRPr="008670B8">
        <w:rPr>
          <w:sz w:val="28"/>
          <w:szCs w:val="28"/>
          <w:lang w:val="uk-UA"/>
        </w:rPr>
        <w:t xml:space="preserve"> з інвалідністю, </w:t>
      </w:r>
      <w:r w:rsidR="00DC672F" w:rsidRPr="000F71D5">
        <w:rPr>
          <w:sz w:val="28"/>
          <w:szCs w:val="28"/>
          <w:lang w:val="uk-UA"/>
        </w:rPr>
        <w:t>система соціального забезпечення</w:t>
      </w:r>
      <w:r w:rsidR="00253A88">
        <w:rPr>
          <w:sz w:val="28"/>
          <w:szCs w:val="28"/>
          <w:lang w:val="uk-UA"/>
        </w:rPr>
        <w:t xml:space="preserve"> -</w:t>
      </w:r>
      <w:r w:rsidR="00ED18AC">
        <w:rPr>
          <w:sz w:val="28"/>
          <w:szCs w:val="28"/>
          <w:lang w:val="uk-UA"/>
        </w:rPr>
        <w:t xml:space="preserve"> </w:t>
      </w:r>
      <w:r w:rsidR="00253A88">
        <w:rPr>
          <w:sz w:val="28"/>
          <w:szCs w:val="28"/>
          <w:lang w:val="uk-UA"/>
        </w:rPr>
        <w:t>2</w:t>
      </w:r>
      <w:r w:rsidR="00DC672F" w:rsidRPr="000F71D5">
        <w:rPr>
          <w:sz w:val="28"/>
          <w:szCs w:val="28"/>
          <w:lang w:val="uk-UA"/>
        </w:rPr>
        <w:t>.</w:t>
      </w:r>
      <w:r w:rsidR="005D001C">
        <w:rPr>
          <w:sz w:val="28"/>
          <w:szCs w:val="28"/>
          <w:lang w:val="uk-UA"/>
        </w:rPr>
        <w:t xml:space="preserve"> Туманов Назар не працевлаштований</w:t>
      </w:r>
      <w:r w:rsidR="00ED18AC">
        <w:rPr>
          <w:sz w:val="28"/>
          <w:szCs w:val="28"/>
          <w:lang w:val="uk-UA"/>
        </w:rPr>
        <w:t xml:space="preserve"> за станом здоров’я</w:t>
      </w:r>
      <w:r w:rsidR="005D001C">
        <w:rPr>
          <w:sz w:val="28"/>
          <w:szCs w:val="28"/>
          <w:lang w:val="uk-UA"/>
        </w:rPr>
        <w:t>. Батьки випускника займаються оформленням документів на встановлення інвалідності</w:t>
      </w:r>
      <w:r w:rsidR="005D001C" w:rsidRPr="005D001C">
        <w:rPr>
          <w:sz w:val="28"/>
          <w:szCs w:val="28"/>
          <w:lang w:val="uk-UA"/>
        </w:rPr>
        <w:t xml:space="preserve"> </w:t>
      </w:r>
      <w:r w:rsidR="005D001C">
        <w:rPr>
          <w:sz w:val="28"/>
          <w:szCs w:val="28"/>
          <w:lang w:val="uk-UA"/>
        </w:rPr>
        <w:t>(</w:t>
      </w:r>
      <w:r w:rsidR="005D001C" w:rsidRPr="000F71D5">
        <w:rPr>
          <w:sz w:val="28"/>
          <w:szCs w:val="28"/>
          <w:lang w:val="uk-UA"/>
        </w:rPr>
        <w:t>система соціального забезпечення</w:t>
      </w:r>
      <w:r w:rsidR="005D001C">
        <w:rPr>
          <w:sz w:val="28"/>
          <w:szCs w:val="28"/>
          <w:lang w:val="uk-UA"/>
        </w:rPr>
        <w:t xml:space="preserve">). </w:t>
      </w:r>
      <w:r w:rsidR="00DC672F" w:rsidRPr="000F71D5">
        <w:rPr>
          <w:sz w:val="28"/>
          <w:szCs w:val="28"/>
          <w:lang w:val="uk-UA"/>
        </w:rPr>
        <w:t xml:space="preserve"> </w:t>
      </w:r>
    </w:p>
    <w:p w:rsidR="00DC672F" w:rsidRPr="008670B8" w:rsidRDefault="00ED18AC" w:rsidP="000F71D5">
      <w:pPr>
        <w:spacing w:line="360" w:lineRule="auto"/>
        <w:jc w:val="both"/>
        <w:rPr>
          <w:sz w:val="28"/>
          <w:szCs w:val="28"/>
          <w:lang w:val="uk-UA"/>
        </w:rPr>
      </w:pPr>
      <w:r>
        <w:rPr>
          <w:sz w:val="28"/>
          <w:szCs w:val="28"/>
          <w:lang w:val="uk-UA"/>
        </w:rPr>
        <w:t xml:space="preserve">         </w:t>
      </w:r>
      <w:r w:rsidR="00A61437" w:rsidRPr="000F71D5">
        <w:rPr>
          <w:sz w:val="28"/>
          <w:szCs w:val="28"/>
          <w:lang w:val="uk-UA"/>
        </w:rPr>
        <w:t>Випускники з числа дітей-сиріт та дітей, позбавлених батьківського піклування</w:t>
      </w:r>
      <w:r w:rsidR="000F71D5">
        <w:rPr>
          <w:sz w:val="28"/>
          <w:szCs w:val="28"/>
          <w:lang w:val="uk-UA"/>
        </w:rPr>
        <w:t>,</w:t>
      </w:r>
      <w:r w:rsidR="00A61437" w:rsidRPr="000F71D5">
        <w:rPr>
          <w:sz w:val="28"/>
          <w:szCs w:val="28"/>
          <w:lang w:val="uk-UA"/>
        </w:rPr>
        <w:t xml:space="preserve"> Сопін</w:t>
      </w:r>
      <w:r w:rsidR="000F71D5" w:rsidRPr="000F71D5">
        <w:rPr>
          <w:sz w:val="28"/>
          <w:szCs w:val="28"/>
          <w:lang w:val="uk-UA"/>
        </w:rPr>
        <w:t>а Оксана, Ніколаєв Євген</w:t>
      </w:r>
      <w:r w:rsidR="00A61437" w:rsidRPr="000F71D5">
        <w:rPr>
          <w:sz w:val="28"/>
          <w:szCs w:val="28"/>
          <w:lang w:val="uk-UA"/>
        </w:rPr>
        <w:t xml:space="preserve"> </w:t>
      </w:r>
      <w:r w:rsidR="000F71D5" w:rsidRPr="000F71D5">
        <w:rPr>
          <w:sz w:val="28"/>
          <w:szCs w:val="28"/>
          <w:lang w:val="uk-UA"/>
        </w:rPr>
        <w:t xml:space="preserve">продовжили навчання </w:t>
      </w:r>
      <w:r w:rsidR="000F71D5">
        <w:rPr>
          <w:sz w:val="28"/>
          <w:szCs w:val="28"/>
          <w:lang w:val="uk-UA"/>
        </w:rPr>
        <w:t>в Д</w:t>
      </w:r>
      <w:r w:rsidR="000F71D5" w:rsidRPr="008670B8">
        <w:rPr>
          <w:sz w:val="28"/>
          <w:szCs w:val="28"/>
          <w:lang w:val="uk-UA"/>
        </w:rPr>
        <w:t>ержавному навчальному закладі  «Харківський професійний ліцей будівельних тех</w:t>
      </w:r>
      <w:r w:rsidR="000F71D5">
        <w:rPr>
          <w:sz w:val="28"/>
          <w:szCs w:val="28"/>
          <w:lang w:val="uk-UA"/>
        </w:rPr>
        <w:t>нологій».</w:t>
      </w:r>
    </w:p>
    <w:p w:rsidR="00DC672F" w:rsidRDefault="00DC672F" w:rsidP="00DC672F">
      <w:pPr>
        <w:shd w:val="clear" w:color="auto" w:fill="FFFFFF"/>
        <w:spacing w:line="360" w:lineRule="auto"/>
        <w:jc w:val="both"/>
        <w:rPr>
          <w:color w:val="000000"/>
          <w:spacing w:val="1"/>
          <w:sz w:val="28"/>
          <w:szCs w:val="28"/>
          <w:lang w:val="uk-UA"/>
        </w:rPr>
      </w:pPr>
      <w:r>
        <w:rPr>
          <w:color w:val="000000"/>
          <w:spacing w:val="1"/>
          <w:sz w:val="28"/>
          <w:szCs w:val="28"/>
          <w:lang w:val="uk-UA"/>
        </w:rPr>
        <w:t xml:space="preserve">На підставі вище викладеного </w:t>
      </w:r>
    </w:p>
    <w:p w:rsidR="00DC672F" w:rsidRDefault="00DC672F" w:rsidP="00DC672F">
      <w:pPr>
        <w:shd w:val="clear" w:color="auto" w:fill="FFFFFF"/>
        <w:spacing w:before="240" w:after="240" w:line="360" w:lineRule="auto"/>
        <w:jc w:val="both"/>
        <w:rPr>
          <w:color w:val="000000"/>
          <w:spacing w:val="44"/>
          <w:sz w:val="28"/>
          <w:szCs w:val="28"/>
          <w:lang w:val="uk-UA"/>
        </w:rPr>
      </w:pPr>
      <w:r>
        <w:rPr>
          <w:color w:val="000000"/>
          <w:spacing w:val="44"/>
          <w:sz w:val="28"/>
          <w:szCs w:val="28"/>
          <w:lang w:val="uk-UA"/>
        </w:rPr>
        <w:t>НАКАЗУЮ</w:t>
      </w:r>
      <w:r>
        <w:rPr>
          <w:color w:val="000000"/>
          <w:spacing w:val="44"/>
          <w:sz w:val="28"/>
          <w:szCs w:val="28"/>
        </w:rPr>
        <w:t xml:space="preserve">: </w:t>
      </w:r>
    </w:p>
    <w:p w:rsidR="00DC672F" w:rsidRDefault="00DC672F" w:rsidP="00DC672F">
      <w:pPr>
        <w:shd w:val="clear" w:color="auto" w:fill="FFFFFF"/>
        <w:spacing w:before="10" w:line="360" w:lineRule="auto"/>
        <w:jc w:val="both"/>
        <w:rPr>
          <w:color w:val="000000"/>
          <w:sz w:val="28"/>
          <w:szCs w:val="28"/>
          <w:lang w:val="uk-UA"/>
        </w:rPr>
      </w:pPr>
      <w:r>
        <w:rPr>
          <w:color w:val="000000"/>
          <w:sz w:val="28"/>
          <w:szCs w:val="28"/>
          <w:lang w:val="uk-UA"/>
        </w:rPr>
        <w:t>1. Коваленко Г.І., заступнику директора з виховної роботи:</w:t>
      </w:r>
    </w:p>
    <w:p w:rsidR="00DC672F" w:rsidRDefault="00DC672F" w:rsidP="00DC672F">
      <w:pPr>
        <w:shd w:val="clear" w:color="auto" w:fill="FFFFFF"/>
        <w:spacing w:before="10" w:line="360" w:lineRule="auto"/>
        <w:jc w:val="both"/>
        <w:rPr>
          <w:color w:val="000000"/>
          <w:sz w:val="28"/>
          <w:szCs w:val="28"/>
          <w:lang w:val="uk-UA"/>
        </w:rPr>
      </w:pPr>
      <w:r>
        <w:rPr>
          <w:color w:val="000000"/>
          <w:sz w:val="28"/>
          <w:szCs w:val="28"/>
          <w:lang w:val="uk-UA"/>
        </w:rPr>
        <w:t>1.1. Здійснювати контроль за подальшим навчанням випускників 2016 року.</w:t>
      </w:r>
    </w:p>
    <w:p w:rsidR="00DC672F" w:rsidRDefault="00DC672F" w:rsidP="00DC672F">
      <w:pPr>
        <w:shd w:val="clear" w:color="auto" w:fill="FFFFFF"/>
        <w:spacing w:before="10" w:line="360" w:lineRule="auto"/>
        <w:ind w:firstLine="540"/>
        <w:jc w:val="right"/>
        <w:rPr>
          <w:color w:val="000000"/>
          <w:sz w:val="28"/>
          <w:szCs w:val="28"/>
          <w:lang w:val="uk-UA"/>
        </w:rPr>
      </w:pPr>
      <w:r>
        <w:rPr>
          <w:color w:val="000000"/>
          <w:sz w:val="28"/>
          <w:szCs w:val="28"/>
          <w:lang w:val="uk-UA"/>
        </w:rPr>
        <w:t>Протягом 2016/2017 навчального року</w:t>
      </w:r>
    </w:p>
    <w:p w:rsidR="00DC672F" w:rsidRDefault="00DC672F" w:rsidP="00DC672F">
      <w:pPr>
        <w:shd w:val="clear" w:color="auto" w:fill="FFFFFF"/>
        <w:spacing w:line="360" w:lineRule="auto"/>
        <w:jc w:val="both"/>
        <w:rPr>
          <w:color w:val="000000"/>
          <w:sz w:val="28"/>
          <w:szCs w:val="28"/>
          <w:lang w:val="uk-UA"/>
        </w:rPr>
      </w:pPr>
      <w:r>
        <w:rPr>
          <w:color w:val="000000"/>
          <w:sz w:val="28"/>
          <w:szCs w:val="28"/>
          <w:lang w:val="uk-UA"/>
        </w:rPr>
        <w:t>1.2. Здійснювати контроль за виконанням планів спільних заходів на 2016/2017 навчальний рік з професійно-технічними навчальними закладами, Харківським міським центром зайнятості щодо профорієнтації і працевлаштування випускників.</w:t>
      </w:r>
    </w:p>
    <w:p w:rsidR="00DC672F" w:rsidRDefault="00DC672F" w:rsidP="00DC672F">
      <w:pPr>
        <w:shd w:val="clear" w:color="auto" w:fill="FFFFFF"/>
        <w:spacing w:line="360" w:lineRule="auto"/>
        <w:jc w:val="right"/>
        <w:rPr>
          <w:color w:val="000000"/>
          <w:sz w:val="28"/>
          <w:szCs w:val="28"/>
          <w:lang w:val="uk-UA"/>
        </w:rPr>
      </w:pPr>
      <w:r>
        <w:rPr>
          <w:color w:val="000000"/>
          <w:sz w:val="28"/>
          <w:szCs w:val="28"/>
          <w:lang w:val="uk-UA"/>
        </w:rPr>
        <w:t>Протягом 2016/2017 навчального року</w:t>
      </w:r>
    </w:p>
    <w:p w:rsidR="00DC672F" w:rsidRDefault="00DC672F" w:rsidP="00DC672F">
      <w:pPr>
        <w:shd w:val="clear" w:color="auto" w:fill="FFFFFF"/>
        <w:spacing w:line="360" w:lineRule="auto"/>
        <w:jc w:val="both"/>
        <w:rPr>
          <w:color w:val="000000"/>
          <w:sz w:val="28"/>
          <w:szCs w:val="28"/>
          <w:lang w:val="uk-UA"/>
        </w:rPr>
      </w:pPr>
      <w:r>
        <w:rPr>
          <w:color w:val="000000"/>
          <w:sz w:val="28"/>
          <w:szCs w:val="28"/>
          <w:lang w:val="uk-UA"/>
        </w:rPr>
        <w:t>1.3. Провести батьківські збори  у 9-10-х класах за темою «Роль батьків у свідомому виборі професії».</w:t>
      </w:r>
    </w:p>
    <w:p w:rsidR="00DC672F" w:rsidRDefault="00DC672F" w:rsidP="00DC672F">
      <w:pPr>
        <w:shd w:val="clear" w:color="auto" w:fill="FFFFFF"/>
        <w:spacing w:before="10" w:line="360" w:lineRule="auto"/>
        <w:jc w:val="right"/>
        <w:rPr>
          <w:color w:val="000000"/>
          <w:sz w:val="28"/>
          <w:szCs w:val="28"/>
          <w:lang w:val="uk-UA"/>
        </w:rPr>
      </w:pPr>
      <w:r>
        <w:rPr>
          <w:color w:val="000000"/>
          <w:sz w:val="28"/>
          <w:szCs w:val="28"/>
          <w:lang w:val="uk-UA"/>
        </w:rPr>
        <w:t>Грудень 2016</w:t>
      </w:r>
    </w:p>
    <w:p w:rsidR="00DC672F" w:rsidRDefault="00DC672F" w:rsidP="00DC672F">
      <w:pPr>
        <w:shd w:val="clear" w:color="auto" w:fill="FFFFFF"/>
        <w:spacing w:before="10" w:line="360" w:lineRule="auto"/>
        <w:jc w:val="both"/>
        <w:rPr>
          <w:color w:val="000000"/>
          <w:sz w:val="28"/>
          <w:szCs w:val="28"/>
          <w:lang w:val="uk-UA"/>
        </w:rPr>
      </w:pPr>
      <w:r>
        <w:rPr>
          <w:color w:val="000000"/>
          <w:sz w:val="28"/>
          <w:szCs w:val="28"/>
          <w:lang w:val="uk-UA"/>
        </w:rPr>
        <w:t>2. Учителям трудового навчання:</w:t>
      </w:r>
    </w:p>
    <w:p w:rsidR="00DC672F" w:rsidRDefault="00DC672F" w:rsidP="00DC672F">
      <w:pPr>
        <w:shd w:val="clear" w:color="auto" w:fill="FFFFFF"/>
        <w:spacing w:line="360" w:lineRule="auto"/>
        <w:jc w:val="both"/>
        <w:rPr>
          <w:color w:val="000000"/>
          <w:sz w:val="28"/>
          <w:szCs w:val="28"/>
          <w:lang w:val="uk-UA"/>
        </w:rPr>
      </w:pPr>
      <w:r>
        <w:rPr>
          <w:color w:val="000000"/>
          <w:sz w:val="28"/>
          <w:szCs w:val="28"/>
          <w:lang w:val="uk-UA"/>
        </w:rPr>
        <w:t>2.1. Надати до адміністрації навчального закладу графіки проведення екскурсій з учнями 9-10-х класів до професійно-технічних навчальних закладів та Харківського міського центру зайнятості.</w:t>
      </w:r>
    </w:p>
    <w:p w:rsidR="00DC672F" w:rsidRDefault="00DC672F" w:rsidP="00DC672F">
      <w:pPr>
        <w:shd w:val="clear" w:color="auto" w:fill="FFFFFF"/>
        <w:spacing w:before="10" w:line="360" w:lineRule="auto"/>
        <w:jc w:val="right"/>
        <w:rPr>
          <w:color w:val="000000"/>
          <w:sz w:val="28"/>
          <w:szCs w:val="28"/>
          <w:lang w:val="uk-UA"/>
        </w:rPr>
      </w:pPr>
      <w:r>
        <w:rPr>
          <w:color w:val="000000"/>
          <w:sz w:val="28"/>
          <w:szCs w:val="28"/>
          <w:lang w:val="uk-UA"/>
        </w:rPr>
        <w:t>До 01.10.2016</w:t>
      </w:r>
    </w:p>
    <w:p w:rsidR="00DC672F" w:rsidRDefault="00DC672F" w:rsidP="00DC672F">
      <w:pPr>
        <w:shd w:val="clear" w:color="auto" w:fill="FFFFFF"/>
        <w:spacing w:line="360" w:lineRule="auto"/>
        <w:jc w:val="both"/>
        <w:rPr>
          <w:color w:val="000000"/>
          <w:sz w:val="28"/>
          <w:szCs w:val="28"/>
          <w:lang w:val="uk-UA"/>
        </w:rPr>
      </w:pPr>
      <w:r>
        <w:rPr>
          <w:color w:val="000000"/>
          <w:sz w:val="28"/>
          <w:szCs w:val="28"/>
          <w:lang w:val="uk-UA"/>
        </w:rPr>
        <w:t>3. Шеховцовій С.В., Літвіновій Т.Ю., Єфименко В.В., класним керівникам випускних класів 2015</w:t>
      </w:r>
      <w:r w:rsidR="00372D16">
        <w:rPr>
          <w:color w:val="000000"/>
          <w:sz w:val="28"/>
          <w:szCs w:val="28"/>
          <w:lang w:val="uk-UA"/>
        </w:rPr>
        <w:t>/2016 навчального</w:t>
      </w:r>
      <w:r>
        <w:rPr>
          <w:color w:val="000000"/>
          <w:sz w:val="28"/>
          <w:szCs w:val="28"/>
          <w:lang w:val="uk-UA"/>
        </w:rPr>
        <w:t xml:space="preserve"> року, надавати інформацію про навчання випускників адміністрації навчального закладу.</w:t>
      </w:r>
    </w:p>
    <w:p w:rsidR="00DC672F" w:rsidRDefault="00DC672F" w:rsidP="00DC672F">
      <w:pPr>
        <w:shd w:val="clear" w:color="auto" w:fill="FFFFFF"/>
        <w:spacing w:before="10" w:line="360" w:lineRule="auto"/>
        <w:jc w:val="right"/>
        <w:rPr>
          <w:color w:val="000000"/>
          <w:sz w:val="28"/>
          <w:szCs w:val="28"/>
          <w:lang w:val="uk-UA"/>
        </w:rPr>
      </w:pPr>
      <w:r>
        <w:rPr>
          <w:color w:val="000000"/>
          <w:sz w:val="28"/>
          <w:szCs w:val="28"/>
          <w:lang w:val="uk-UA"/>
        </w:rPr>
        <w:lastRenderedPageBreak/>
        <w:t>Щомісячно</w:t>
      </w:r>
    </w:p>
    <w:p w:rsidR="00DC672F" w:rsidRDefault="00DC672F" w:rsidP="00DC672F">
      <w:pPr>
        <w:shd w:val="clear" w:color="auto" w:fill="FFFFFF"/>
        <w:spacing w:before="10" w:line="360" w:lineRule="auto"/>
        <w:ind w:right="560"/>
        <w:rPr>
          <w:color w:val="000000"/>
          <w:sz w:val="28"/>
          <w:szCs w:val="28"/>
          <w:lang w:val="uk-UA"/>
        </w:rPr>
      </w:pPr>
      <w:r>
        <w:rPr>
          <w:color w:val="000000"/>
          <w:sz w:val="28"/>
          <w:szCs w:val="28"/>
          <w:lang w:val="uk-UA"/>
        </w:rPr>
        <w:t xml:space="preserve">4. Єфименко В.В., класному керівнику 10-А  класу,  надати попередню інформацію про подальше навчання випускників </w:t>
      </w:r>
      <w:r w:rsidR="00372D16">
        <w:rPr>
          <w:color w:val="000000"/>
          <w:sz w:val="28"/>
          <w:szCs w:val="28"/>
          <w:lang w:val="uk-UA"/>
        </w:rPr>
        <w:t xml:space="preserve">2016/2017 навчального року </w:t>
      </w:r>
      <w:r>
        <w:rPr>
          <w:color w:val="000000"/>
          <w:sz w:val="28"/>
          <w:szCs w:val="28"/>
          <w:lang w:val="uk-UA"/>
        </w:rPr>
        <w:t xml:space="preserve">адміністрації навчального закладу.                               </w:t>
      </w:r>
    </w:p>
    <w:p w:rsidR="00DC672F" w:rsidRDefault="00DC672F" w:rsidP="00DC672F">
      <w:pPr>
        <w:shd w:val="clear" w:color="auto" w:fill="FFFFFF"/>
        <w:spacing w:before="10" w:line="360" w:lineRule="auto"/>
        <w:ind w:right="-1"/>
        <w:jc w:val="right"/>
        <w:rPr>
          <w:color w:val="000000"/>
          <w:sz w:val="28"/>
          <w:szCs w:val="28"/>
          <w:lang w:val="uk-UA"/>
        </w:rPr>
      </w:pPr>
      <w:r>
        <w:rPr>
          <w:color w:val="000000"/>
          <w:sz w:val="28"/>
          <w:szCs w:val="28"/>
          <w:lang w:val="uk-UA"/>
        </w:rPr>
        <w:t xml:space="preserve">  До 01.01.2017                                                                             </w:t>
      </w:r>
    </w:p>
    <w:p w:rsidR="00DC672F" w:rsidRDefault="00DC672F" w:rsidP="00DC672F">
      <w:pPr>
        <w:shd w:val="clear" w:color="auto" w:fill="FFFFFF"/>
        <w:spacing w:before="10" w:line="360" w:lineRule="auto"/>
        <w:jc w:val="both"/>
        <w:rPr>
          <w:color w:val="000000"/>
          <w:sz w:val="28"/>
          <w:szCs w:val="28"/>
          <w:lang w:val="uk-UA"/>
        </w:rPr>
      </w:pPr>
      <w:r>
        <w:rPr>
          <w:color w:val="000000"/>
          <w:sz w:val="28"/>
          <w:szCs w:val="28"/>
          <w:lang w:val="uk-UA"/>
        </w:rPr>
        <w:t xml:space="preserve">5. Дуюн О.А., практичному психологу: </w:t>
      </w:r>
    </w:p>
    <w:p w:rsidR="00DC672F" w:rsidRDefault="00DC672F" w:rsidP="00DC672F">
      <w:pPr>
        <w:shd w:val="clear" w:color="auto" w:fill="FFFFFF"/>
        <w:spacing w:before="10" w:line="360" w:lineRule="auto"/>
        <w:jc w:val="both"/>
        <w:rPr>
          <w:color w:val="000000"/>
          <w:sz w:val="28"/>
          <w:szCs w:val="28"/>
          <w:lang w:val="uk-UA"/>
        </w:rPr>
      </w:pPr>
      <w:r>
        <w:rPr>
          <w:color w:val="000000"/>
          <w:sz w:val="28"/>
          <w:szCs w:val="28"/>
          <w:lang w:val="uk-UA"/>
        </w:rPr>
        <w:t>5.1. Провести тестування й анкетування учнів 9-10-х класів з метою виявлення професійних інтересів.</w:t>
      </w:r>
    </w:p>
    <w:p w:rsidR="00DC672F" w:rsidRDefault="00DC672F" w:rsidP="00DC672F">
      <w:pPr>
        <w:shd w:val="clear" w:color="auto" w:fill="FFFFFF"/>
        <w:spacing w:before="10" w:line="360" w:lineRule="auto"/>
        <w:jc w:val="right"/>
        <w:rPr>
          <w:color w:val="000000"/>
          <w:sz w:val="28"/>
          <w:szCs w:val="28"/>
          <w:lang w:val="uk-UA"/>
        </w:rPr>
      </w:pPr>
      <w:r>
        <w:rPr>
          <w:color w:val="000000"/>
          <w:sz w:val="28"/>
          <w:szCs w:val="28"/>
          <w:lang w:val="uk-UA"/>
        </w:rPr>
        <w:t>До 21.10.2016</w:t>
      </w:r>
    </w:p>
    <w:p w:rsidR="00DC672F" w:rsidRDefault="00DC672F" w:rsidP="00DC672F">
      <w:pPr>
        <w:shd w:val="clear" w:color="auto" w:fill="FFFFFF"/>
        <w:spacing w:before="10" w:line="360" w:lineRule="auto"/>
        <w:jc w:val="both"/>
        <w:rPr>
          <w:color w:val="000000"/>
          <w:sz w:val="28"/>
          <w:szCs w:val="28"/>
          <w:lang w:val="uk-UA"/>
        </w:rPr>
      </w:pPr>
      <w:r>
        <w:rPr>
          <w:color w:val="000000"/>
          <w:sz w:val="28"/>
          <w:szCs w:val="28"/>
          <w:lang w:val="uk-UA"/>
        </w:rPr>
        <w:t>5.2. Проводити індивідуальні й групові консультації для учнів 9-10-х класів щодо вибору майбутньої професії.</w:t>
      </w:r>
    </w:p>
    <w:p w:rsidR="00DC672F" w:rsidRDefault="00DC672F" w:rsidP="00DC672F">
      <w:pPr>
        <w:shd w:val="clear" w:color="auto" w:fill="FFFFFF"/>
        <w:spacing w:before="10" w:line="360" w:lineRule="auto"/>
        <w:jc w:val="right"/>
        <w:rPr>
          <w:color w:val="000000"/>
          <w:sz w:val="28"/>
          <w:szCs w:val="28"/>
          <w:lang w:val="uk-UA"/>
        </w:rPr>
      </w:pPr>
      <w:r>
        <w:rPr>
          <w:color w:val="000000"/>
          <w:sz w:val="28"/>
          <w:szCs w:val="28"/>
          <w:lang w:val="uk-UA"/>
        </w:rPr>
        <w:t>Протягом 2016/2017 навчального року</w:t>
      </w:r>
    </w:p>
    <w:p w:rsidR="00DC672F" w:rsidRDefault="00AB7AFF" w:rsidP="00DC672F">
      <w:pPr>
        <w:shd w:val="clear" w:color="auto" w:fill="FFFFFF"/>
        <w:spacing w:before="10" w:line="360" w:lineRule="auto"/>
        <w:jc w:val="both"/>
        <w:rPr>
          <w:color w:val="000000"/>
          <w:sz w:val="28"/>
          <w:szCs w:val="28"/>
          <w:lang w:val="uk-UA"/>
        </w:rPr>
      </w:pPr>
      <w:r>
        <w:rPr>
          <w:color w:val="000000"/>
          <w:sz w:val="28"/>
          <w:szCs w:val="28"/>
          <w:lang w:val="uk-UA"/>
        </w:rPr>
        <w:t>6</w:t>
      </w:r>
      <w:r w:rsidR="00DC672F">
        <w:rPr>
          <w:color w:val="000000"/>
          <w:sz w:val="28"/>
          <w:szCs w:val="28"/>
          <w:lang w:val="uk-UA"/>
        </w:rPr>
        <w:t>. Контроль за виконанням даного наказу залишаю за собою.</w:t>
      </w:r>
    </w:p>
    <w:p w:rsidR="00DC672F" w:rsidRDefault="00DC672F" w:rsidP="00DC672F">
      <w:pPr>
        <w:shd w:val="clear" w:color="auto" w:fill="FFFFFF"/>
        <w:spacing w:before="10" w:line="360" w:lineRule="auto"/>
        <w:jc w:val="both"/>
        <w:rPr>
          <w:color w:val="000000"/>
          <w:sz w:val="28"/>
          <w:szCs w:val="28"/>
          <w:lang w:val="uk-UA"/>
        </w:rPr>
      </w:pPr>
      <w:r>
        <w:rPr>
          <w:color w:val="000000"/>
          <w:sz w:val="28"/>
          <w:szCs w:val="28"/>
          <w:lang w:val="uk-UA"/>
        </w:rPr>
        <w:t>Директор</w:t>
      </w:r>
      <w:r>
        <w:rPr>
          <w:color w:val="000000"/>
          <w:sz w:val="28"/>
          <w:szCs w:val="28"/>
          <w:lang w:val="uk-UA"/>
        </w:rPr>
        <w:tab/>
      </w:r>
      <w:r>
        <w:rPr>
          <w:color w:val="000000"/>
          <w:sz w:val="28"/>
          <w:szCs w:val="28"/>
          <w:lang w:val="uk-UA"/>
        </w:rPr>
        <w:tab/>
        <w:t>Л.О.Мельнікова</w:t>
      </w:r>
    </w:p>
    <w:p w:rsidR="00DC672F" w:rsidRDefault="00DC672F" w:rsidP="00DC672F">
      <w:pPr>
        <w:shd w:val="clear" w:color="auto" w:fill="FFFFFF"/>
        <w:spacing w:before="10"/>
        <w:jc w:val="both"/>
        <w:rPr>
          <w:lang w:val="uk-UA"/>
        </w:rPr>
      </w:pPr>
      <w:r>
        <w:rPr>
          <w:color w:val="000000"/>
          <w:sz w:val="22"/>
          <w:szCs w:val="22"/>
          <w:lang w:val="uk-UA"/>
        </w:rPr>
        <w:t>Коваленко, 3-70-30-63</w:t>
      </w:r>
    </w:p>
    <w:p w:rsidR="00DC672F" w:rsidRDefault="00DC672F" w:rsidP="00DC672F">
      <w:pPr>
        <w:shd w:val="clear" w:color="auto" w:fill="FFFFFF"/>
        <w:spacing w:before="10"/>
        <w:jc w:val="both"/>
        <w:rPr>
          <w:color w:val="000000"/>
          <w:sz w:val="28"/>
          <w:szCs w:val="28"/>
          <w:lang w:val="uk-UA"/>
        </w:rPr>
      </w:pPr>
      <w:r>
        <w:rPr>
          <w:color w:val="000000"/>
          <w:sz w:val="28"/>
          <w:szCs w:val="28"/>
          <w:lang w:val="uk-UA"/>
        </w:rPr>
        <w:t>З</w:t>
      </w:r>
      <w:r w:rsidR="00253A88">
        <w:rPr>
          <w:color w:val="000000"/>
          <w:sz w:val="28"/>
          <w:szCs w:val="28"/>
          <w:lang w:val="uk-UA"/>
        </w:rPr>
        <w:t xml:space="preserve"> наказом ознайомлені:</w:t>
      </w:r>
      <w:r w:rsidR="00253A88">
        <w:rPr>
          <w:color w:val="000000"/>
          <w:sz w:val="28"/>
          <w:szCs w:val="28"/>
          <w:lang w:val="uk-UA"/>
        </w:rPr>
        <w:tab/>
      </w:r>
      <w:r w:rsidR="00253A88">
        <w:rPr>
          <w:color w:val="000000"/>
          <w:sz w:val="28"/>
          <w:szCs w:val="28"/>
          <w:lang w:val="uk-UA"/>
        </w:rPr>
        <w:tab/>
        <w:t xml:space="preserve">      </w:t>
      </w:r>
      <w:r w:rsidR="00AB7AFF">
        <w:rPr>
          <w:color w:val="000000"/>
          <w:sz w:val="28"/>
          <w:szCs w:val="28"/>
          <w:lang w:val="uk-UA"/>
        </w:rPr>
        <w:t>Т.М.Гончарова</w:t>
      </w:r>
    </w:p>
    <w:p w:rsidR="00DC672F" w:rsidRDefault="00DC672F" w:rsidP="00DC672F">
      <w:pPr>
        <w:shd w:val="clear" w:color="auto" w:fill="FFFFFF"/>
        <w:spacing w:before="10"/>
        <w:jc w:val="both"/>
        <w:rPr>
          <w:color w:val="000000"/>
          <w:sz w:val="28"/>
          <w:szCs w:val="28"/>
          <w:lang w:val="uk-UA"/>
        </w:rPr>
      </w:pPr>
      <w:r>
        <w:rPr>
          <w:color w:val="000000"/>
          <w:sz w:val="28"/>
          <w:szCs w:val="28"/>
          <w:lang w:val="uk-UA"/>
        </w:rPr>
        <w:t xml:space="preserve">                                                         О.А.Дуюн</w:t>
      </w:r>
    </w:p>
    <w:p w:rsidR="001C143B" w:rsidRDefault="00DC672F" w:rsidP="00DC672F">
      <w:pPr>
        <w:shd w:val="clear" w:color="auto" w:fill="FFFFFF"/>
        <w:jc w:val="both"/>
        <w:rPr>
          <w:color w:val="000000"/>
          <w:sz w:val="28"/>
          <w:szCs w:val="28"/>
          <w:lang w:val="uk-UA"/>
        </w:rPr>
      </w:pPr>
      <w:r>
        <w:rPr>
          <w:color w:val="000000"/>
          <w:sz w:val="28"/>
          <w:szCs w:val="28"/>
          <w:lang w:val="uk-UA"/>
        </w:rPr>
        <w:t xml:space="preserve">                                                         </w:t>
      </w:r>
      <w:r w:rsidR="00253A88">
        <w:rPr>
          <w:color w:val="000000"/>
          <w:sz w:val="28"/>
          <w:szCs w:val="28"/>
          <w:lang w:val="uk-UA"/>
        </w:rPr>
        <w:t>В.В.Єфименко</w:t>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t xml:space="preserve">      </w:t>
      </w:r>
      <w:r>
        <w:rPr>
          <w:color w:val="000000"/>
          <w:sz w:val="28"/>
          <w:szCs w:val="28"/>
          <w:lang w:val="uk-UA"/>
        </w:rPr>
        <w:t>І.Б.Єфременко</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00253A88">
        <w:rPr>
          <w:color w:val="000000"/>
          <w:sz w:val="28"/>
          <w:szCs w:val="28"/>
          <w:lang w:val="uk-UA"/>
        </w:rPr>
        <w:t xml:space="preserve">                          </w:t>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r>
      <w:r w:rsidR="00253A88">
        <w:rPr>
          <w:color w:val="000000"/>
          <w:sz w:val="28"/>
          <w:szCs w:val="28"/>
          <w:lang w:val="uk-UA"/>
        </w:rPr>
        <w:tab/>
        <w:t xml:space="preserve">      </w:t>
      </w:r>
      <w:r>
        <w:rPr>
          <w:color w:val="000000"/>
          <w:sz w:val="28"/>
          <w:szCs w:val="28"/>
          <w:lang w:val="uk-UA"/>
        </w:rPr>
        <w:t>Г.І.Коваленко</w:t>
      </w:r>
    </w:p>
    <w:p w:rsidR="00DC672F" w:rsidRDefault="001C143B" w:rsidP="00DC672F">
      <w:pPr>
        <w:shd w:val="clear" w:color="auto" w:fill="FFFFFF"/>
        <w:jc w:val="both"/>
        <w:rPr>
          <w:color w:val="000000"/>
          <w:sz w:val="28"/>
          <w:szCs w:val="28"/>
          <w:lang w:val="uk-UA"/>
        </w:rPr>
      </w:pPr>
      <w:r>
        <w:rPr>
          <w:color w:val="000000"/>
          <w:sz w:val="28"/>
          <w:szCs w:val="28"/>
          <w:lang w:val="uk-UA"/>
        </w:rPr>
        <w:t xml:space="preserve">                                                        Т.Ю.Літвінова</w:t>
      </w:r>
      <w:r w:rsidR="00DC672F">
        <w:rPr>
          <w:color w:val="000000"/>
          <w:sz w:val="28"/>
          <w:szCs w:val="28"/>
          <w:lang w:val="uk-UA"/>
        </w:rPr>
        <w:t xml:space="preserve">                                                              </w:t>
      </w:r>
    </w:p>
    <w:p w:rsidR="00DC672F" w:rsidRDefault="00DC672F" w:rsidP="00DC672F">
      <w:pPr>
        <w:shd w:val="clear" w:color="auto" w:fill="FFFFFF"/>
        <w:jc w:val="both"/>
        <w:rPr>
          <w:color w:val="000000"/>
          <w:sz w:val="28"/>
          <w:szCs w:val="28"/>
          <w:lang w:val="uk-UA"/>
        </w:rPr>
      </w:pPr>
      <w:r>
        <w:rPr>
          <w:color w:val="000000"/>
          <w:sz w:val="28"/>
          <w:szCs w:val="28"/>
          <w:lang w:val="uk-UA"/>
        </w:rPr>
        <w:t xml:space="preserve">                                                         В.О.Тітова</w:t>
      </w:r>
    </w:p>
    <w:p w:rsidR="00DC672F" w:rsidRDefault="00DC672F" w:rsidP="00DC672F">
      <w:pPr>
        <w:shd w:val="clear" w:color="auto" w:fill="FFFFFF"/>
        <w:spacing w:before="10"/>
        <w:jc w:val="both"/>
        <w:rPr>
          <w:color w:val="000000"/>
          <w:sz w:val="28"/>
          <w:szCs w:val="28"/>
          <w:lang w:val="uk-UA"/>
        </w:rPr>
      </w:pPr>
      <w:r>
        <w:rPr>
          <w:color w:val="000000"/>
          <w:sz w:val="28"/>
          <w:szCs w:val="28"/>
          <w:lang w:val="uk-UA"/>
        </w:rPr>
        <w:t xml:space="preserve">                                                         С.В.Шеховцова</w:t>
      </w:r>
    </w:p>
    <w:p w:rsidR="00DC672F" w:rsidRDefault="00DC672F" w:rsidP="00DC672F">
      <w:pPr>
        <w:shd w:val="clear" w:color="auto" w:fill="FFFFFF"/>
        <w:spacing w:before="10"/>
        <w:jc w:val="both"/>
        <w:rPr>
          <w:color w:val="000000"/>
          <w:sz w:val="28"/>
          <w:szCs w:val="28"/>
          <w:lang w:val="uk-UA"/>
        </w:rPr>
      </w:pPr>
      <w:r>
        <w:rPr>
          <w:color w:val="000000"/>
          <w:sz w:val="28"/>
          <w:szCs w:val="28"/>
          <w:lang w:val="uk-UA"/>
        </w:rPr>
        <w:t xml:space="preserve">                                                           </w:t>
      </w:r>
    </w:p>
    <w:p w:rsidR="00DC672F" w:rsidRDefault="00DC672F" w:rsidP="00DC672F">
      <w:pPr>
        <w:shd w:val="clear" w:color="auto" w:fill="FFFFFF"/>
        <w:spacing w:before="10"/>
        <w:jc w:val="both"/>
        <w:rPr>
          <w:color w:val="000000"/>
          <w:sz w:val="28"/>
          <w:szCs w:val="28"/>
          <w:lang w:val="uk-UA"/>
        </w:rPr>
      </w:pPr>
      <w:r>
        <w:rPr>
          <w:color w:val="000000"/>
          <w:sz w:val="28"/>
          <w:szCs w:val="28"/>
          <w:lang w:val="uk-UA"/>
        </w:rPr>
        <w:t xml:space="preserve">                        </w:t>
      </w:r>
    </w:p>
    <w:p w:rsidR="00DC672F" w:rsidRDefault="00DC672F" w:rsidP="00DC672F">
      <w:pPr>
        <w:shd w:val="clear" w:color="auto" w:fill="FFFFFF"/>
        <w:spacing w:before="10"/>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DC672F" w:rsidRDefault="00DC672F" w:rsidP="00DC672F">
      <w:pPr>
        <w:rPr>
          <w:lang w:val="uk-UA"/>
        </w:rPr>
      </w:pPr>
    </w:p>
    <w:p w:rsidR="00DC672F" w:rsidRPr="008670B8" w:rsidRDefault="00DC672F" w:rsidP="00DC672F">
      <w:pPr>
        <w:rPr>
          <w:lang w:val="uk-UA"/>
        </w:rPr>
      </w:pPr>
    </w:p>
    <w:p w:rsidR="00ED3D0C" w:rsidRPr="00DC672F" w:rsidRDefault="006D7A0B">
      <w:pPr>
        <w:rPr>
          <w:lang w:val="uk-UA"/>
        </w:rPr>
      </w:pPr>
    </w:p>
    <w:sectPr w:rsidR="00ED3D0C" w:rsidRPr="00DC672F" w:rsidSect="000022D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0B" w:rsidRDefault="006D7A0B" w:rsidP="00FF7D17">
      <w:r>
        <w:separator/>
      </w:r>
    </w:p>
  </w:endnote>
  <w:endnote w:type="continuationSeparator" w:id="0">
    <w:p w:rsidR="006D7A0B" w:rsidRDefault="006D7A0B" w:rsidP="00FF7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0B" w:rsidRDefault="006D7A0B" w:rsidP="00FF7D17">
      <w:r>
        <w:separator/>
      </w:r>
    </w:p>
  </w:footnote>
  <w:footnote w:type="continuationSeparator" w:id="0">
    <w:p w:rsidR="006D7A0B" w:rsidRDefault="006D7A0B" w:rsidP="00FF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5391"/>
      <w:docPartObj>
        <w:docPartGallery w:val="Page Numbers (Top of Page)"/>
        <w:docPartUnique/>
      </w:docPartObj>
    </w:sdtPr>
    <w:sdtContent>
      <w:p w:rsidR="003E31E9" w:rsidRDefault="00FD77B6">
        <w:pPr>
          <w:pStyle w:val="a3"/>
          <w:jc w:val="center"/>
        </w:pPr>
        <w:r>
          <w:fldChar w:fldCharType="begin"/>
        </w:r>
        <w:r w:rsidR="00D40BDC">
          <w:instrText xml:space="preserve"> PAGE   \* MERGEFORMAT </w:instrText>
        </w:r>
        <w:r>
          <w:fldChar w:fldCharType="separate"/>
        </w:r>
        <w:r w:rsidR="002158AF">
          <w:rPr>
            <w:noProof/>
          </w:rPr>
          <w:t>3</w:t>
        </w:r>
        <w:r>
          <w:fldChar w:fldCharType="end"/>
        </w:r>
      </w:p>
    </w:sdtContent>
  </w:sdt>
  <w:p w:rsidR="003E31E9" w:rsidRDefault="006D7A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672F"/>
    <w:rsid w:val="000265A0"/>
    <w:rsid w:val="00081889"/>
    <w:rsid w:val="000F71D5"/>
    <w:rsid w:val="001C143B"/>
    <w:rsid w:val="002158AF"/>
    <w:rsid w:val="00253A88"/>
    <w:rsid w:val="00287631"/>
    <w:rsid w:val="002E6339"/>
    <w:rsid w:val="00372D16"/>
    <w:rsid w:val="005D001C"/>
    <w:rsid w:val="006D7A0B"/>
    <w:rsid w:val="00762913"/>
    <w:rsid w:val="007747C5"/>
    <w:rsid w:val="00902300"/>
    <w:rsid w:val="009039A5"/>
    <w:rsid w:val="009C26B4"/>
    <w:rsid w:val="009E67D7"/>
    <w:rsid w:val="00A61437"/>
    <w:rsid w:val="00A65B66"/>
    <w:rsid w:val="00AB7AFF"/>
    <w:rsid w:val="00AD5BEB"/>
    <w:rsid w:val="00C54D0E"/>
    <w:rsid w:val="00D40BDC"/>
    <w:rsid w:val="00DC672F"/>
    <w:rsid w:val="00E42151"/>
    <w:rsid w:val="00E4460C"/>
    <w:rsid w:val="00EC07C1"/>
    <w:rsid w:val="00ED18AC"/>
    <w:rsid w:val="00FD77B6"/>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72F"/>
    <w:pPr>
      <w:tabs>
        <w:tab w:val="center" w:pos="4677"/>
        <w:tab w:val="right" w:pos="9355"/>
      </w:tabs>
    </w:pPr>
  </w:style>
  <w:style w:type="character" w:customStyle="1" w:styleId="a4">
    <w:name w:val="Верхний колонтитул Знак"/>
    <w:basedOn w:val="a0"/>
    <w:link w:val="a3"/>
    <w:uiPriority w:val="99"/>
    <w:rsid w:val="00DC672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2016-09-20T09:33:00Z</cp:lastPrinted>
  <dcterms:created xsi:type="dcterms:W3CDTF">2016-09-07T13:12:00Z</dcterms:created>
  <dcterms:modified xsi:type="dcterms:W3CDTF">2016-09-20T09:35:00Z</dcterms:modified>
</cp:coreProperties>
</file>