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EA" w:rsidRPr="003468EA" w:rsidRDefault="003468EA" w:rsidP="003468EA">
      <w:pPr>
        <w:spacing w:line="360" w:lineRule="auto"/>
        <w:contextualSpacing/>
        <w:jc w:val="center"/>
        <w:rPr>
          <w:noProof/>
          <w:sz w:val="28"/>
          <w:szCs w:val="28"/>
          <w:lang w:val="ru-RU"/>
        </w:rPr>
      </w:pPr>
      <w:r w:rsidRPr="003468EA">
        <w:rPr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0E38E2E5" wp14:editId="376531ED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Pr="000941F0" w:rsidRDefault="003468EA" w:rsidP="003468EA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Pr="000941F0" w:rsidRDefault="003468EA" w:rsidP="003468EA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A47382" w:rsidRPr="00A47382" w:rsidRDefault="00A47382" w:rsidP="00A47382">
      <w:pPr>
        <w:jc w:val="center"/>
        <w:rPr>
          <w:b/>
          <w:sz w:val="28"/>
          <w:szCs w:val="28"/>
        </w:rPr>
      </w:pPr>
      <w:r w:rsidRPr="00A47382">
        <w:rPr>
          <w:b/>
          <w:sz w:val="28"/>
          <w:szCs w:val="28"/>
        </w:rPr>
        <w:t>НАКАЗ</w:t>
      </w:r>
    </w:p>
    <w:p w:rsidR="00A47382" w:rsidRPr="00A47382" w:rsidRDefault="00A47382" w:rsidP="00A47382">
      <w:pPr>
        <w:jc w:val="center"/>
        <w:rPr>
          <w:b/>
          <w:sz w:val="28"/>
          <w:szCs w:val="28"/>
        </w:rPr>
      </w:pPr>
    </w:p>
    <w:p w:rsidR="00A47382" w:rsidRPr="00A47382" w:rsidRDefault="00760C41" w:rsidP="00A47382">
      <w:pPr>
        <w:rPr>
          <w:sz w:val="28"/>
          <w:szCs w:val="28"/>
        </w:rPr>
      </w:pPr>
      <w:r>
        <w:rPr>
          <w:sz w:val="28"/>
          <w:szCs w:val="28"/>
        </w:rPr>
        <w:t>31.08</w:t>
      </w:r>
      <w:r w:rsidR="009A123B" w:rsidRPr="009A123B">
        <w:rPr>
          <w:sz w:val="28"/>
          <w:szCs w:val="28"/>
        </w:rPr>
        <w:t>.201</w:t>
      </w:r>
      <w:r w:rsidR="00B65ED0">
        <w:rPr>
          <w:sz w:val="28"/>
          <w:szCs w:val="28"/>
        </w:rPr>
        <w:t>7</w:t>
      </w:r>
      <w:r w:rsidR="00A47382" w:rsidRPr="009A123B">
        <w:rPr>
          <w:sz w:val="28"/>
          <w:szCs w:val="28"/>
        </w:rPr>
        <w:tab/>
        <w:t xml:space="preserve"> </w:t>
      </w:r>
      <w:r w:rsidR="00A47382" w:rsidRPr="009A123B">
        <w:rPr>
          <w:sz w:val="28"/>
          <w:szCs w:val="28"/>
        </w:rPr>
        <w:tab/>
      </w:r>
      <w:r w:rsidR="00A47382" w:rsidRPr="00A47382">
        <w:rPr>
          <w:sz w:val="28"/>
          <w:szCs w:val="28"/>
        </w:rPr>
        <w:tab/>
        <w:t xml:space="preserve">          </w:t>
      </w:r>
      <w:r w:rsidR="003468EA">
        <w:rPr>
          <w:sz w:val="28"/>
          <w:szCs w:val="28"/>
        </w:rPr>
        <w:t xml:space="preserve">           </w:t>
      </w:r>
      <w:proofErr w:type="spellStart"/>
      <w:r w:rsidR="00A47382" w:rsidRPr="00A47382">
        <w:rPr>
          <w:sz w:val="28"/>
          <w:szCs w:val="28"/>
        </w:rPr>
        <w:t>м.Харків</w:t>
      </w:r>
      <w:proofErr w:type="spellEnd"/>
      <w:r w:rsidR="00A47382" w:rsidRPr="00A47382">
        <w:rPr>
          <w:sz w:val="28"/>
          <w:szCs w:val="28"/>
        </w:rPr>
        <w:tab/>
      </w:r>
      <w:r w:rsidR="00A47382" w:rsidRPr="00A47382">
        <w:rPr>
          <w:sz w:val="28"/>
          <w:szCs w:val="28"/>
        </w:rPr>
        <w:tab/>
        <w:t xml:space="preserve">                              № </w:t>
      </w:r>
      <w:r w:rsidR="000350BE">
        <w:rPr>
          <w:sz w:val="28"/>
          <w:szCs w:val="28"/>
        </w:rPr>
        <w:t>135</w:t>
      </w:r>
    </w:p>
    <w:p w:rsidR="00A47382" w:rsidRPr="00A47382" w:rsidRDefault="00A47382" w:rsidP="00A47382">
      <w:pPr>
        <w:rPr>
          <w:sz w:val="28"/>
          <w:szCs w:val="28"/>
        </w:rPr>
      </w:pPr>
    </w:p>
    <w:p w:rsidR="00A47382" w:rsidRPr="00A47382" w:rsidRDefault="00A47382" w:rsidP="00A47382">
      <w:pPr>
        <w:rPr>
          <w:sz w:val="28"/>
          <w:szCs w:val="28"/>
        </w:rPr>
      </w:pPr>
      <w:r w:rsidRPr="00A47382">
        <w:rPr>
          <w:sz w:val="28"/>
          <w:szCs w:val="28"/>
        </w:rPr>
        <w:t xml:space="preserve">Про призначення відповідального </w:t>
      </w:r>
      <w:bookmarkStart w:id="0" w:name="_GoBack"/>
      <w:bookmarkEnd w:id="0"/>
    </w:p>
    <w:p w:rsidR="00A47382" w:rsidRPr="00A47382" w:rsidRDefault="00A47382" w:rsidP="00A47382">
      <w:pPr>
        <w:rPr>
          <w:sz w:val="28"/>
          <w:szCs w:val="28"/>
        </w:rPr>
      </w:pPr>
      <w:r w:rsidRPr="00A47382">
        <w:rPr>
          <w:sz w:val="28"/>
          <w:szCs w:val="28"/>
        </w:rPr>
        <w:t>за облік руху учнів</w:t>
      </w:r>
      <w:r w:rsidR="00AE2E68">
        <w:rPr>
          <w:sz w:val="28"/>
          <w:szCs w:val="28"/>
        </w:rPr>
        <w:t>,</w:t>
      </w:r>
      <w:r w:rsidRPr="00A47382">
        <w:rPr>
          <w:sz w:val="28"/>
          <w:szCs w:val="28"/>
        </w:rPr>
        <w:t xml:space="preserve"> </w:t>
      </w:r>
    </w:p>
    <w:p w:rsidR="00693576" w:rsidRDefault="00A47382" w:rsidP="00A47382">
      <w:pPr>
        <w:rPr>
          <w:sz w:val="28"/>
          <w:szCs w:val="28"/>
        </w:rPr>
      </w:pPr>
      <w:r w:rsidRPr="00A47382">
        <w:rPr>
          <w:sz w:val="28"/>
          <w:szCs w:val="28"/>
        </w:rPr>
        <w:t>ведення алфавітних книг</w:t>
      </w:r>
      <w:r w:rsidR="00693576">
        <w:rPr>
          <w:sz w:val="28"/>
          <w:szCs w:val="28"/>
        </w:rPr>
        <w:t>, журналу прибуття</w:t>
      </w:r>
    </w:p>
    <w:p w:rsidR="00A47382" w:rsidRDefault="00693576" w:rsidP="00A47382">
      <w:pPr>
        <w:rPr>
          <w:sz w:val="28"/>
          <w:szCs w:val="28"/>
        </w:rPr>
      </w:pPr>
      <w:r>
        <w:rPr>
          <w:sz w:val="28"/>
          <w:szCs w:val="28"/>
        </w:rPr>
        <w:t>(вибуття) дітей дошкільного підрозділу</w:t>
      </w:r>
      <w:r w:rsidR="00AE2E68">
        <w:rPr>
          <w:sz w:val="28"/>
          <w:szCs w:val="28"/>
        </w:rPr>
        <w:t xml:space="preserve"> та</w:t>
      </w:r>
    </w:p>
    <w:p w:rsidR="00AE2E68" w:rsidRPr="00A47382" w:rsidRDefault="00AE2E68" w:rsidP="00A47382">
      <w:pPr>
        <w:rPr>
          <w:sz w:val="28"/>
          <w:szCs w:val="28"/>
        </w:rPr>
      </w:pPr>
      <w:r>
        <w:rPr>
          <w:sz w:val="28"/>
          <w:szCs w:val="28"/>
        </w:rPr>
        <w:t>трудових книжок</w:t>
      </w:r>
    </w:p>
    <w:p w:rsidR="00A47382" w:rsidRPr="00A47382" w:rsidRDefault="00A47382" w:rsidP="00A47382">
      <w:pPr>
        <w:ind w:left="-360" w:firstLine="180"/>
        <w:rPr>
          <w:b/>
          <w:sz w:val="28"/>
          <w:szCs w:val="28"/>
        </w:rPr>
      </w:pPr>
    </w:p>
    <w:p w:rsidR="00A47382" w:rsidRPr="00A47382" w:rsidRDefault="00A47382" w:rsidP="00693576">
      <w:pPr>
        <w:spacing w:line="360" w:lineRule="auto"/>
        <w:jc w:val="both"/>
        <w:rPr>
          <w:sz w:val="28"/>
          <w:szCs w:val="28"/>
        </w:rPr>
      </w:pPr>
      <w:r w:rsidRPr="00A47382">
        <w:rPr>
          <w:sz w:val="28"/>
          <w:szCs w:val="28"/>
        </w:rPr>
        <w:tab/>
        <w:t xml:space="preserve">На виконання ст. 53 Конституції України, ст.ст. 14, 35 Закону України «Про освіту», ст.ст. 6, 16, 18, 34 Закону України «Про загальну середню освіту», ст. 5 Закону України «Про свободу пересування та вільний вибір місця проживання в Україні», постанови Кабінету Міністрів України від 12.04.2000 № 646 «Про затвердження Інструкції з обліку дітей і підлітків шкільного віку», пп. 17, 18, 19, 20, 22, 27, 40 Положення про загальноосвітній навчальний заклад, затвердженого постановою Кабінету Міністрів України від 27.08.2010 № 778, Положення про спеціальну загальноосвітню школу (школу-інтернат) для дітей, які потребують корекції фізичного та (або) розумового розвитку,  затвердженого наказом Міністерства освіти і науки України від 15.09.2008 </w:t>
      </w:r>
    </w:p>
    <w:p w:rsidR="00A47382" w:rsidRPr="00A47382" w:rsidRDefault="00A47382" w:rsidP="00693576">
      <w:pPr>
        <w:spacing w:line="360" w:lineRule="auto"/>
        <w:jc w:val="both"/>
        <w:rPr>
          <w:sz w:val="28"/>
          <w:szCs w:val="28"/>
        </w:rPr>
      </w:pPr>
      <w:r w:rsidRPr="00A47382">
        <w:rPr>
          <w:sz w:val="28"/>
          <w:szCs w:val="28"/>
        </w:rPr>
        <w:t>№ 852,  п. 4.1 Статуту комунального закладу «Спеціальний навчально-виховний комплекс І-ІІ ступенів № 2» Харківської обласної ради від 04.10.</w:t>
      </w:r>
      <w:r w:rsidR="003468EA">
        <w:rPr>
          <w:sz w:val="28"/>
          <w:szCs w:val="28"/>
        </w:rPr>
        <w:t>20</w:t>
      </w:r>
      <w:r w:rsidRPr="00A47382">
        <w:rPr>
          <w:sz w:val="28"/>
          <w:szCs w:val="28"/>
        </w:rPr>
        <w:t xml:space="preserve">11,  наказів Міністерства освіти і науки України від 07.04.2005 № 204 «Про прийом дітей до 1 класу загальноосвітніх навчальних закладів», Інструкції про переведення та випуск учнів (вихованців) навчальних закладів системи </w:t>
      </w:r>
      <w:r w:rsidRPr="00A47382">
        <w:rPr>
          <w:sz w:val="28"/>
          <w:szCs w:val="28"/>
        </w:rPr>
        <w:lastRenderedPageBreak/>
        <w:t xml:space="preserve">загальної середньої освіти, затвердженої наказом Міністерства освіти і науки України від 14.04.2008 № 319 </w:t>
      </w:r>
    </w:p>
    <w:p w:rsidR="00A47382" w:rsidRPr="00A47382" w:rsidRDefault="00A47382" w:rsidP="00693576">
      <w:pPr>
        <w:spacing w:before="240" w:after="240" w:line="360" w:lineRule="auto"/>
        <w:jc w:val="both"/>
        <w:rPr>
          <w:sz w:val="28"/>
          <w:szCs w:val="28"/>
        </w:rPr>
      </w:pPr>
      <w:r w:rsidRPr="00A47382">
        <w:rPr>
          <w:sz w:val="28"/>
          <w:szCs w:val="28"/>
        </w:rPr>
        <w:t>НАКАЗУЮ:</w:t>
      </w:r>
    </w:p>
    <w:p w:rsidR="00A47382" w:rsidRPr="00A47382" w:rsidRDefault="00A47382" w:rsidP="00693576">
      <w:pPr>
        <w:spacing w:line="360" w:lineRule="auto"/>
        <w:ind w:firstLine="708"/>
        <w:rPr>
          <w:sz w:val="28"/>
          <w:szCs w:val="28"/>
        </w:rPr>
      </w:pPr>
      <w:r w:rsidRPr="00A47382">
        <w:rPr>
          <w:sz w:val="28"/>
          <w:szCs w:val="28"/>
        </w:rPr>
        <w:t>1.Призначити відповідальною за облік руху учнів</w:t>
      </w:r>
      <w:r w:rsidR="00AE2E68">
        <w:rPr>
          <w:sz w:val="28"/>
          <w:szCs w:val="28"/>
        </w:rPr>
        <w:t xml:space="preserve">, </w:t>
      </w:r>
      <w:r w:rsidR="00AE2E68" w:rsidRPr="00A47382">
        <w:rPr>
          <w:sz w:val="28"/>
          <w:szCs w:val="28"/>
        </w:rPr>
        <w:t>ведення алфавітних книг</w:t>
      </w:r>
      <w:r w:rsidR="003468EA">
        <w:rPr>
          <w:sz w:val="28"/>
          <w:szCs w:val="28"/>
        </w:rPr>
        <w:t>,</w:t>
      </w:r>
      <w:r w:rsidR="00AE2E68">
        <w:rPr>
          <w:sz w:val="28"/>
          <w:szCs w:val="28"/>
        </w:rPr>
        <w:t xml:space="preserve"> </w:t>
      </w:r>
      <w:r w:rsidR="00693576" w:rsidRPr="00821B5B">
        <w:rPr>
          <w:sz w:val="28"/>
          <w:szCs w:val="28"/>
        </w:rPr>
        <w:t xml:space="preserve">журналу прибуття (вибуття) дітей дошкільного підрозділу </w:t>
      </w:r>
      <w:r w:rsidR="00AE2E68">
        <w:rPr>
          <w:sz w:val="28"/>
          <w:szCs w:val="28"/>
        </w:rPr>
        <w:t xml:space="preserve">та трудових книжок </w:t>
      </w:r>
      <w:r w:rsidRPr="00A47382">
        <w:rPr>
          <w:sz w:val="28"/>
          <w:szCs w:val="28"/>
        </w:rPr>
        <w:t xml:space="preserve"> Єрмоленко Зою Михайлівну, секретаря навчального закладу.</w:t>
      </w:r>
    </w:p>
    <w:p w:rsidR="00A47382" w:rsidRPr="00A47382" w:rsidRDefault="00A47382" w:rsidP="00693576">
      <w:pPr>
        <w:spacing w:line="360" w:lineRule="auto"/>
        <w:ind w:left="720"/>
        <w:jc w:val="both"/>
        <w:rPr>
          <w:sz w:val="28"/>
          <w:szCs w:val="28"/>
        </w:rPr>
      </w:pPr>
      <w:r w:rsidRPr="00A47382">
        <w:rPr>
          <w:sz w:val="28"/>
          <w:szCs w:val="28"/>
        </w:rPr>
        <w:t>2. Єрмоленко З.М.:</w:t>
      </w:r>
    </w:p>
    <w:p w:rsidR="00A47382" w:rsidRPr="00A47382" w:rsidRDefault="00A47382" w:rsidP="00693576">
      <w:pPr>
        <w:numPr>
          <w:ilvl w:val="8"/>
          <w:numId w:val="1"/>
        </w:numPr>
        <w:spacing w:line="360" w:lineRule="auto"/>
        <w:rPr>
          <w:sz w:val="28"/>
          <w:szCs w:val="28"/>
        </w:rPr>
      </w:pPr>
      <w:r w:rsidRPr="00A47382">
        <w:rPr>
          <w:sz w:val="28"/>
          <w:szCs w:val="28"/>
        </w:rPr>
        <w:t xml:space="preserve">     2.1. Надавати до </w:t>
      </w:r>
      <w:r w:rsidR="0056438B">
        <w:rPr>
          <w:sz w:val="28"/>
          <w:szCs w:val="28"/>
        </w:rPr>
        <w:t>Департаменту</w:t>
      </w:r>
      <w:r w:rsidRPr="00A47382">
        <w:rPr>
          <w:sz w:val="28"/>
          <w:szCs w:val="28"/>
        </w:rPr>
        <w:t xml:space="preserve"> науки </w:t>
      </w:r>
      <w:r w:rsidR="0056438B">
        <w:rPr>
          <w:sz w:val="28"/>
          <w:szCs w:val="28"/>
        </w:rPr>
        <w:t xml:space="preserve">і освіти </w:t>
      </w:r>
      <w:r w:rsidRPr="00A47382">
        <w:rPr>
          <w:sz w:val="28"/>
          <w:szCs w:val="28"/>
        </w:rPr>
        <w:t>Харківської облдержадміністрації  звіти щодо обліку руху учнів  за встановленими формами</w:t>
      </w:r>
    </w:p>
    <w:p w:rsidR="00A47382" w:rsidRPr="00A47382" w:rsidRDefault="00A47382" w:rsidP="00693576">
      <w:pPr>
        <w:spacing w:line="360" w:lineRule="auto"/>
        <w:ind w:left="6372"/>
        <w:jc w:val="right"/>
        <w:rPr>
          <w:sz w:val="28"/>
          <w:szCs w:val="28"/>
        </w:rPr>
      </w:pPr>
      <w:r w:rsidRPr="00A47382">
        <w:rPr>
          <w:sz w:val="28"/>
          <w:szCs w:val="28"/>
        </w:rPr>
        <w:t xml:space="preserve">До </w:t>
      </w:r>
      <w:r w:rsidR="00821B5B">
        <w:rPr>
          <w:sz w:val="28"/>
          <w:szCs w:val="28"/>
        </w:rPr>
        <w:t>2</w:t>
      </w:r>
      <w:r w:rsidRPr="00A47382">
        <w:rPr>
          <w:sz w:val="28"/>
          <w:szCs w:val="28"/>
        </w:rPr>
        <w:t xml:space="preserve"> числа щомісяця</w:t>
      </w:r>
    </w:p>
    <w:p w:rsidR="00A47382" w:rsidRPr="00A47382" w:rsidRDefault="00A47382" w:rsidP="00693576">
      <w:pPr>
        <w:spacing w:line="360" w:lineRule="auto"/>
        <w:rPr>
          <w:sz w:val="28"/>
          <w:szCs w:val="28"/>
        </w:rPr>
      </w:pPr>
      <w:r w:rsidRPr="00A47382">
        <w:rPr>
          <w:sz w:val="28"/>
          <w:szCs w:val="28"/>
        </w:rPr>
        <w:t xml:space="preserve">     </w:t>
      </w:r>
      <w:r w:rsidR="00693576">
        <w:rPr>
          <w:sz w:val="28"/>
          <w:szCs w:val="28"/>
        </w:rPr>
        <w:tab/>
      </w:r>
      <w:r w:rsidRPr="00A47382">
        <w:rPr>
          <w:sz w:val="28"/>
          <w:szCs w:val="28"/>
        </w:rPr>
        <w:t>2.2. Накази про відрахування/зарахування учнів, алфавітні книги,</w:t>
      </w:r>
      <w:r w:rsidR="00693576" w:rsidRPr="00693576">
        <w:rPr>
          <w:sz w:val="28"/>
          <w:szCs w:val="28"/>
        </w:rPr>
        <w:t xml:space="preserve"> </w:t>
      </w:r>
      <w:r w:rsidR="00693576">
        <w:rPr>
          <w:sz w:val="28"/>
          <w:szCs w:val="28"/>
        </w:rPr>
        <w:t>журнал прибуття (вибуття) дітей дошкільного підрозділу</w:t>
      </w:r>
      <w:r w:rsidRPr="00A47382">
        <w:rPr>
          <w:sz w:val="28"/>
          <w:szCs w:val="28"/>
        </w:rPr>
        <w:t xml:space="preserve"> довідки щодо подальшого навчання учнів оформляти відповідно до  організаційно-методичних вказівок </w:t>
      </w:r>
      <w:r w:rsidR="0056438B">
        <w:rPr>
          <w:sz w:val="28"/>
          <w:szCs w:val="28"/>
        </w:rPr>
        <w:t>Департаменту</w:t>
      </w:r>
      <w:r w:rsidRPr="00A47382">
        <w:rPr>
          <w:sz w:val="28"/>
          <w:szCs w:val="28"/>
        </w:rPr>
        <w:t xml:space="preserve"> науки</w:t>
      </w:r>
      <w:r w:rsidR="0056438B">
        <w:rPr>
          <w:sz w:val="28"/>
          <w:szCs w:val="28"/>
        </w:rPr>
        <w:t xml:space="preserve"> і освіти</w:t>
      </w:r>
      <w:r w:rsidRPr="00A47382">
        <w:rPr>
          <w:sz w:val="28"/>
          <w:szCs w:val="28"/>
        </w:rPr>
        <w:t xml:space="preserve"> Харківської облдержадміністрації </w:t>
      </w:r>
    </w:p>
    <w:p w:rsidR="00AE2E68" w:rsidRDefault="00A47382" w:rsidP="00693576">
      <w:pPr>
        <w:spacing w:line="360" w:lineRule="auto"/>
        <w:ind w:left="360"/>
        <w:jc w:val="right"/>
        <w:rPr>
          <w:sz w:val="28"/>
          <w:szCs w:val="28"/>
        </w:rPr>
      </w:pP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  <w:t xml:space="preserve">            Постійно </w:t>
      </w:r>
    </w:p>
    <w:p w:rsidR="00AE2E68" w:rsidRDefault="00693576" w:rsidP="0069357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2.3.</w:t>
      </w:r>
      <w:r w:rsidR="00AE2E68">
        <w:rPr>
          <w:sz w:val="28"/>
          <w:szCs w:val="28"/>
        </w:rPr>
        <w:t xml:space="preserve"> Оформлювати, зберігати та видавати (при звільненні ) трудові книжки, вести книгу обліку трудових книжок працівників навчального закладу</w:t>
      </w:r>
    </w:p>
    <w:p w:rsidR="00693576" w:rsidRPr="00A47382" w:rsidRDefault="00693576" w:rsidP="00693576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A47382" w:rsidRPr="00A47382" w:rsidRDefault="00A47382" w:rsidP="00693576">
      <w:pPr>
        <w:spacing w:line="360" w:lineRule="auto"/>
        <w:ind w:firstLine="708"/>
        <w:jc w:val="both"/>
        <w:rPr>
          <w:sz w:val="28"/>
          <w:szCs w:val="28"/>
        </w:rPr>
      </w:pPr>
      <w:r w:rsidRPr="00A47382">
        <w:rPr>
          <w:sz w:val="28"/>
          <w:szCs w:val="28"/>
        </w:rPr>
        <w:t xml:space="preserve">3. Контроль за  </w:t>
      </w:r>
      <w:r w:rsidR="00693576">
        <w:rPr>
          <w:sz w:val="28"/>
          <w:szCs w:val="28"/>
        </w:rPr>
        <w:t>виконанням даного наказу</w:t>
      </w:r>
      <w:r w:rsidR="0056438B">
        <w:rPr>
          <w:sz w:val="28"/>
          <w:szCs w:val="28"/>
        </w:rPr>
        <w:t xml:space="preserve"> </w:t>
      </w:r>
      <w:r w:rsidRPr="00A47382">
        <w:rPr>
          <w:sz w:val="28"/>
          <w:szCs w:val="28"/>
        </w:rPr>
        <w:t xml:space="preserve">залишаю за собою.         </w:t>
      </w:r>
    </w:p>
    <w:p w:rsidR="00A47382" w:rsidRPr="00A47382" w:rsidRDefault="00A47382" w:rsidP="00693576">
      <w:pPr>
        <w:jc w:val="center"/>
        <w:rPr>
          <w:sz w:val="28"/>
          <w:szCs w:val="28"/>
        </w:rPr>
      </w:pPr>
    </w:p>
    <w:p w:rsidR="00A47382" w:rsidRPr="00A47382" w:rsidRDefault="00A47382" w:rsidP="00693576">
      <w:pPr>
        <w:rPr>
          <w:sz w:val="28"/>
          <w:szCs w:val="28"/>
        </w:rPr>
      </w:pPr>
      <w:r w:rsidRPr="00A47382">
        <w:rPr>
          <w:sz w:val="28"/>
          <w:szCs w:val="28"/>
        </w:rPr>
        <w:t>Директор</w:t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7382">
        <w:rPr>
          <w:sz w:val="28"/>
          <w:szCs w:val="28"/>
        </w:rPr>
        <w:t>Л.</w:t>
      </w:r>
      <w:r>
        <w:rPr>
          <w:sz w:val="28"/>
          <w:szCs w:val="28"/>
        </w:rPr>
        <w:t>О.</w:t>
      </w:r>
      <w:proofErr w:type="spellStart"/>
      <w:r w:rsidRPr="00A47382">
        <w:rPr>
          <w:sz w:val="28"/>
          <w:szCs w:val="28"/>
        </w:rPr>
        <w:t>Мельнікова</w:t>
      </w:r>
      <w:proofErr w:type="spellEnd"/>
      <w:r w:rsidRPr="00A47382">
        <w:rPr>
          <w:sz w:val="28"/>
          <w:szCs w:val="28"/>
        </w:rPr>
        <w:t xml:space="preserve"> </w:t>
      </w:r>
    </w:p>
    <w:p w:rsidR="00A47382" w:rsidRPr="00A47382" w:rsidRDefault="00A47382" w:rsidP="00693576">
      <w:pPr>
        <w:rPr>
          <w:sz w:val="28"/>
          <w:szCs w:val="28"/>
        </w:rPr>
      </w:pPr>
    </w:p>
    <w:p w:rsidR="00A47382" w:rsidRPr="00A47382" w:rsidRDefault="00A47382" w:rsidP="00693576">
      <w:pPr>
        <w:rPr>
          <w:sz w:val="28"/>
          <w:szCs w:val="28"/>
        </w:rPr>
      </w:pPr>
      <w:r w:rsidRPr="00A47382">
        <w:rPr>
          <w:sz w:val="28"/>
          <w:szCs w:val="28"/>
        </w:rPr>
        <w:t>З наказом ознайомлена</w:t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  <w:t>З.</w:t>
      </w:r>
      <w:r>
        <w:rPr>
          <w:sz w:val="28"/>
          <w:szCs w:val="28"/>
        </w:rPr>
        <w:t>М.</w:t>
      </w:r>
      <w:r w:rsidRPr="00A47382">
        <w:rPr>
          <w:sz w:val="28"/>
          <w:szCs w:val="28"/>
        </w:rPr>
        <w:t xml:space="preserve">Єрмоленко     </w:t>
      </w:r>
    </w:p>
    <w:p w:rsidR="00A47382" w:rsidRPr="00A47382" w:rsidRDefault="00A47382" w:rsidP="00A47382">
      <w:pPr>
        <w:spacing w:line="360" w:lineRule="auto"/>
        <w:rPr>
          <w:sz w:val="28"/>
          <w:szCs w:val="28"/>
        </w:rPr>
      </w:pPr>
    </w:p>
    <w:p w:rsidR="00A47382" w:rsidRPr="00A47382" w:rsidRDefault="00862DBD" w:rsidP="00A473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Данильченко</w:t>
      </w:r>
      <w:r w:rsidR="00A47382" w:rsidRPr="00A47382">
        <w:rPr>
          <w:sz w:val="22"/>
          <w:szCs w:val="22"/>
        </w:rPr>
        <w:t xml:space="preserve">,370-30-63    </w:t>
      </w:r>
    </w:p>
    <w:p w:rsidR="002A01D6" w:rsidRPr="00A47382" w:rsidRDefault="002A01D6"/>
    <w:sectPr w:rsidR="002A01D6" w:rsidRPr="00A47382" w:rsidSect="0069357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66" w:rsidRDefault="00E67A66">
      <w:r>
        <w:separator/>
      </w:r>
    </w:p>
  </w:endnote>
  <w:endnote w:type="continuationSeparator" w:id="0">
    <w:p w:rsidR="00E67A66" w:rsidRDefault="00E6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66" w:rsidRDefault="00E67A66">
      <w:r>
        <w:separator/>
      </w:r>
    </w:p>
  </w:footnote>
  <w:footnote w:type="continuationSeparator" w:id="0">
    <w:p w:rsidR="00E67A66" w:rsidRDefault="00E6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5F" w:rsidRDefault="00A47382" w:rsidP="00BC4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F5F" w:rsidRDefault="00E67A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5F" w:rsidRDefault="00A47382" w:rsidP="00BC4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0BE">
      <w:rPr>
        <w:rStyle w:val="a5"/>
        <w:noProof/>
      </w:rPr>
      <w:t>2</w:t>
    </w:r>
    <w:r>
      <w:rPr>
        <w:rStyle w:val="a5"/>
      </w:rPr>
      <w:fldChar w:fldCharType="end"/>
    </w:r>
  </w:p>
  <w:p w:rsidR="00345F5F" w:rsidRDefault="00E67A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779"/>
    <w:multiLevelType w:val="hybridMultilevel"/>
    <w:tmpl w:val="8AC4ECCE"/>
    <w:lvl w:ilvl="0" w:tplc="4ED6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E50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DC14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1E84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28A3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CA1B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EEA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70F5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3E72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82"/>
    <w:rsid w:val="000350BE"/>
    <w:rsid w:val="000C0D2B"/>
    <w:rsid w:val="000F28E5"/>
    <w:rsid w:val="00123FA1"/>
    <w:rsid w:val="00133A44"/>
    <w:rsid w:val="00185C68"/>
    <w:rsid w:val="0021577E"/>
    <w:rsid w:val="002274F0"/>
    <w:rsid w:val="002A01D6"/>
    <w:rsid w:val="002F6D22"/>
    <w:rsid w:val="003468EA"/>
    <w:rsid w:val="003E6124"/>
    <w:rsid w:val="00443995"/>
    <w:rsid w:val="00462B43"/>
    <w:rsid w:val="004F5E0C"/>
    <w:rsid w:val="0056438B"/>
    <w:rsid w:val="006059D7"/>
    <w:rsid w:val="00693576"/>
    <w:rsid w:val="00760C41"/>
    <w:rsid w:val="007D170D"/>
    <w:rsid w:val="00800529"/>
    <w:rsid w:val="00821B5B"/>
    <w:rsid w:val="008506E0"/>
    <w:rsid w:val="00862DBD"/>
    <w:rsid w:val="008B5136"/>
    <w:rsid w:val="008D210E"/>
    <w:rsid w:val="009A123B"/>
    <w:rsid w:val="009D7A7E"/>
    <w:rsid w:val="00A318CE"/>
    <w:rsid w:val="00A47382"/>
    <w:rsid w:val="00A65F22"/>
    <w:rsid w:val="00AD3192"/>
    <w:rsid w:val="00AE2E68"/>
    <w:rsid w:val="00B15BC0"/>
    <w:rsid w:val="00B65ED0"/>
    <w:rsid w:val="00C4194A"/>
    <w:rsid w:val="00CE54E8"/>
    <w:rsid w:val="00D77494"/>
    <w:rsid w:val="00D9679F"/>
    <w:rsid w:val="00DB5CEB"/>
    <w:rsid w:val="00E67A66"/>
    <w:rsid w:val="00E80E6E"/>
    <w:rsid w:val="00F64EF3"/>
    <w:rsid w:val="00F82606"/>
    <w:rsid w:val="00FC49B6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382"/>
  </w:style>
  <w:style w:type="paragraph" w:styleId="a6">
    <w:name w:val="Balloon Text"/>
    <w:basedOn w:val="a"/>
    <w:link w:val="a7"/>
    <w:uiPriority w:val="99"/>
    <w:semiHidden/>
    <w:unhideWhenUsed/>
    <w:rsid w:val="00A47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382"/>
  </w:style>
  <w:style w:type="paragraph" w:styleId="a6">
    <w:name w:val="Balloon Text"/>
    <w:basedOn w:val="a"/>
    <w:link w:val="a7"/>
    <w:uiPriority w:val="99"/>
    <w:semiHidden/>
    <w:unhideWhenUsed/>
    <w:rsid w:val="00A47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2017-09-13T06:57:00Z</cp:lastPrinted>
  <dcterms:created xsi:type="dcterms:W3CDTF">2013-09-13T11:38:00Z</dcterms:created>
  <dcterms:modified xsi:type="dcterms:W3CDTF">2017-09-13T07:48:00Z</dcterms:modified>
</cp:coreProperties>
</file>