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7" w:rsidRDefault="009D1197" w:rsidP="0038195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D119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r>
      <w:r w:rsidRPr="009D119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0F3E88" w:rsidRDefault="000F3E88" w:rsidP="000F3E88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0F3E88" w:rsidRPr="000941F0" w:rsidRDefault="000F3E88" w:rsidP="000F3E88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  <w:r w:rsidR="000F3E88" w:rsidRPr="000F3E8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F3E88" w:rsidRDefault="000F3E88" w:rsidP="0038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0F3E88" w:rsidRDefault="00844B42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10.10</w:t>
      </w:r>
      <w:r w:rsidR="000F3E88">
        <w:rPr>
          <w:rFonts w:ascii="Times New Roman" w:eastAsia="Arial Unicode MS" w:hAnsi="Times New Roman" w:cs="Times New Roman"/>
          <w:sz w:val="28"/>
          <w:szCs w:val="28"/>
          <w:lang w:eastAsia="uk-UA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7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E8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м. Ха</w:t>
      </w:r>
      <w:r w:rsidR="00F60A7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рків                 </w:t>
      </w:r>
      <w:r w:rsidR="00F60A7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F60A7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="00F60A7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№ 213</w:t>
      </w:r>
      <w:r w:rsidR="000F3E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B42" w:rsidRDefault="00844B42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відвідування</w:t>
      </w:r>
      <w:r w:rsidR="000F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42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Харківського міського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зайнятості</w:t>
      </w:r>
    </w:p>
    <w:p w:rsidR="000F3E88" w:rsidRDefault="000F3E88" w:rsidP="000F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44B42" w:rsidRDefault="000F3E88" w:rsidP="00844B4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 w:rsidRPr="00844B42">
        <w:rPr>
          <w:sz w:val="28"/>
          <w:szCs w:val="28"/>
          <w:lang w:val="uk-UA"/>
        </w:rPr>
        <w:tab/>
        <w:t>На виконання розділу 3, теми 6 програми для 10 класу спеціальних загальноосвітніх навчальних закладів для розумово відсталих дітей з трудового навчання «Обслуговуюча праця з основами комп’ютерних та економічних знань»</w:t>
      </w:r>
      <w:r w:rsidR="00844B42" w:rsidRPr="00844B42">
        <w:rPr>
          <w:sz w:val="28"/>
          <w:szCs w:val="28"/>
          <w:lang w:val="uk-UA"/>
        </w:rPr>
        <w:t xml:space="preserve"> </w:t>
      </w:r>
      <w:r w:rsidR="00844B42">
        <w:rPr>
          <w:sz w:val="28"/>
          <w:szCs w:val="28"/>
          <w:lang w:val="uk-UA"/>
        </w:rPr>
        <w:t>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 w:rsidR="00844B42">
        <w:rPr>
          <w:szCs w:val="28"/>
          <w:lang w:val="uk-UA"/>
        </w:rPr>
        <w:t xml:space="preserve"> </w:t>
      </w:r>
      <w:r w:rsidR="00844B42"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0F3E88" w:rsidRDefault="000F3E88" w:rsidP="000F3E8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F3E88" w:rsidRDefault="00844B42" w:rsidP="00844B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Направити  10.10. 2017</w:t>
      </w:r>
      <w:r w:rsidR="000F3E88">
        <w:rPr>
          <w:rFonts w:ascii="Times New Roman" w:hAnsi="Times New Roman" w:cs="Times New Roman"/>
          <w:sz w:val="28"/>
          <w:szCs w:val="28"/>
        </w:rPr>
        <w:t xml:space="preserve">  до Харківського міського центру зайнятості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E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учнів:</w:t>
      </w:r>
      <w:r w:rsidR="000F3E8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1.Гапоненко Анастасію</w:t>
      </w:r>
      <w:r w:rsidR="00844B42">
        <w:rPr>
          <w:szCs w:val="28"/>
        </w:rPr>
        <w:t xml:space="preserve"> - 9-А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2.Голубенко Жанну</w:t>
      </w:r>
      <w:r w:rsidR="00844B42">
        <w:rPr>
          <w:szCs w:val="28"/>
        </w:rPr>
        <w:t xml:space="preserve"> 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3. Горелкіну Анастасію</w:t>
      </w:r>
      <w:r w:rsidR="00844B42">
        <w:rPr>
          <w:szCs w:val="28"/>
        </w:rPr>
        <w:t xml:space="preserve">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 xml:space="preserve">4.Клімкова </w:t>
      </w:r>
      <w:r w:rsidR="00844B42">
        <w:rPr>
          <w:szCs w:val="28"/>
        </w:rPr>
        <w:t>В’ячеслава - 9-А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5. Максимова Бориса</w:t>
      </w:r>
      <w:r w:rsidR="00844B42">
        <w:rPr>
          <w:szCs w:val="28"/>
        </w:rPr>
        <w:t xml:space="preserve">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6. Новае Євгенію</w:t>
      </w:r>
      <w:r w:rsidR="00844B42">
        <w:rPr>
          <w:szCs w:val="28"/>
        </w:rPr>
        <w:t xml:space="preserve">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7. Озереву Анастасію</w:t>
      </w:r>
      <w:r w:rsidR="00844B42">
        <w:rPr>
          <w:szCs w:val="28"/>
        </w:rPr>
        <w:t xml:space="preserve">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lastRenderedPageBreak/>
        <w:t>8. Ситника Максима</w:t>
      </w:r>
      <w:r w:rsidR="00844B42">
        <w:rPr>
          <w:szCs w:val="28"/>
        </w:rPr>
        <w:t xml:space="preserve">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9.Смика Артема</w:t>
      </w:r>
      <w:r w:rsidR="00844B42">
        <w:rPr>
          <w:szCs w:val="28"/>
        </w:rPr>
        <w:t xml:space="preserve"> - 10-А клас</w:t>
      </w:r>
    </w:p>
    <w:p w:rsidR="003A0E8E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10.Струкову Камілу</w:t>
      </w:r>
      <w:r w:rsidR="00844B42">
        <w:rPr>
          <w:szCs w:val="28"/>
        </w:rPr>
        <w:t xml:space="preserve"> - 9-А клас</w:t>
      </w:r>
    </w:p>
    <w:p w:rsidR="003A0E8E" w:rsidRDefault="00844B42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11. Сопіна Максим</w:t>
      </w:r>
      <w:r w:rsidR="003A0E8E">
        <w:rPr>
          <w:szCs w:val="28"/>
        </w:rPr>
        <w:t>а</w:t>
      </w:r>
      <w:r>
        <w:rPr>
          <w:szCs w:val="28"/>
        </w:rPr>
        <w:t xml:space="preserve"> - 10-А клас</w:t>
      </w:r>
    </w:p>
    <w:p w:rsidR="000F3E88" w:rsidRPr="000F3E88" w:rsidRDefault="003A0E8E" w:rsidP="00844B42">
      <w:pPr>
        <w:pStyle w:val="a4"/>
        <w:spacing w:line="360" w:lineRule="auto"/>
        <w:ind w:left="900"/>
        <w:rPr>
          <w:szCs w:val="28"/>
        </w:rPr>
      </w:pPr>
      <w:r>
        <w:rPr>
          <w:szCs w:val="28"/>
        </w:rPr>
        <w:t>12. Щедріна Євгена</w:t>
      </w:r>
      <w:r w:rsidR="000F3E88">
        <w:rPr>
          <w:szCs w:val="28"/>
        </w:rPr>
        <w:t xml:space="preserve"> </w:t>
      </w:r>
      <w:r w:rsidR="00844B42">
        <w:rPr>
          <w:szCs w:val="28"/>
        </w:rPr>
        <w:t>- 10-А клас</w:t>
      </w:r>
    </w:p>
    <w:p w:rsidR="000F3E88" w:rsidRDefault="000F3E88" w:rsidP="000F3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відповідальними за життя та здоров’я учнів  вчителів трудового навчання Гончарову Т.М., Тітову В.О.</w:t>
      </w:r>
    </w:p>
    <w:p w:rsidR="000F3E88" w:rsidRDefault="000F3E88" w:rsidP="000F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Гончаровій Т.М., Тітовій В.О.,  вчителям трудового навчання,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   № 3-БЖ, під час групових поїздок № 66-БЖ,  попередження д</w:t>
      </w:r>
      <w:r w:rsidR="00844B42">
        <w:rPr>
          <w:rFonts w:ascii="Times New Roman" w:hAnsi="Times New Roman" w:cs="Times New Roman"/>
          <w:sz w:val="28"/>
          <w:szCs w:val="28"/>
        </w:rPr>
        <w:t xml:space="preserve">орожньо-транспортних пригод </w:t>
      </w:r>
      <w:r>
        <w:rPr>
          <w:rFonts w:ascii="Times New Roman" w:hAnsi="Times New Roman" w:cs="Times New Roman"/>
          <w:sz w:val="28"/>
          <w:szCs w:val="28"/>
        </w:rPr>
        <w:t xml:space="preserve">№ 27-БЖ) та зробити відповідні записи в Журналі інструктажів.                                      </w:t>
      </w:r>
    </w:p>
    <w:p w:rsidR="000F3E88" w:rsidRDefault="000F3E88" w:rsidP="000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 залишаю за  собою.</w:t>
      </w:r>
    </w:p>
    <w:p w:rsidR="000F3E88" w:rsidRDefault="000F3E88" w:rsidP="000F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Л.О.Мельнікова </w:t>
      </w:r>
    </w:p>
    <w:p w:rsidR="000F3E88" w:rsidRPr="00844B42" w:rsidRDefault="00844B42" w:rsidP="000F3E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44B42">
        <w:rPr>
          <w:rFonts w:ascii="Times New Roman" w:hAnsi="Times New Roman" w:cs="Times New Roman"/>
        </w:rPr>
        <w:t>Данильченко, 3-60-30-63</w:t>
      </w:r>
    </w:p>
    <w:p w:rsidR="00844B42" w:rsidRDefault="00844B42" w:rsidP="00844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0F3E88">
        <w:rPr>
          <w:rFonts w:ascii="Times New Roman" w:hAnsi="Times New Roman" w:cs="Times New Roman"/>
          <w:sz w:val="28"/>
          <w:szCs w:val="28"/>
        </w:rPr>
        <w:t>:         Т.М. Гончарова</w:t>
      </w:r>
    </w:p>
    <w:p w:rsidR="000F3E88" w:rsidRDefault="00844B42" w:rsidP="00844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Т.А.Данильченко</w:t>
      </w:r>
      <w:r w:rsidR="000F3E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E88" w:rsidRDefault="000F3E88" w:rsidP="00844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В.О. Тітова </w:t>
      </w:r>
    </w:p>
    <w:p w:rsidR="000F3E88" w:rsidRDefault="000F3E88" w:rsidP="000F3E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F3E88" w:rsidRDefault="000F3E88" w:rsidP="000F3E88">
      <w:pPr>
        <w:spacing w:line="360" w:lineRule="auto"/>
        <w:rPr>
          <w:szCs w:val="28"/>
        </w:rPr>
      </w:pPr>
    </w:p>
    <w:p w:rsidR="00C53689" w:rsidRDefault="00C53689" w:rsidP="000F3E88">
      <w:pPr>
        <w:jc w:val="center"/>
      </w:pPr>
    </w:p>
    <w:sectPr w:rsidR="00C53689" w:rsidSect="00844B42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49" w:rsidRDefault="00C91F49" w:rsidP="00844B42">
      <w:pPr>
        <w:spacing w:after="0" w:line="240" w:lineRule="auto"/>
      </w:pPr>
      <w:r>
        <w:separator/>
      </w:r>
    </w:p>
  </w:endnote>
  <w:endnote w:type="continuationSeparator" w:id="0">
    <w:p w:rsidR="00C91F49" w:rsidRDefault="00C91F49" w:rsidP="0084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49" w:rsidRDefault="00C91F49" w:rsidP="00844B42">
      <w:pPr>
        <w:spacing w:after="0" w:line="240" w:lineRule="auto"/>
      </w:pPr>
      <w:r>
        <w:separator/>
      </w:r>
    </w:p>
  </w:footnote>
  <w:footnote w:type="continuationSeparator" w:id="0">
    <w:p w:rsidR="00C91F49" w:rsidRDefault="00C91F49" w:rsidP="0084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063"/>
      <w:docPartObj>
        <w:docPartGallery w:val="Page Numbers (Top of Page)"/>
        <w:docPartUnique/>
      </w:docPartObj>
    </w:sdtPr>
    <w:sdtContent>
      <w:p w:rsidR="00844B42" w:rsidRDefault="009D1197">
        <w:pPr>
          <w:pStyle w:val="a5"/>
          <w:jc w:val="center"/>
        </w:pPr>
        <w:fldSimple w:instr=" PAGE   \* MERGEFORMAT ">
          <w:r w:rsidR="00F60A78">
            <w:rPr>
              <w:noProof/>
            </w:rPr>
            <w:t>2</w:t>
          </w:r>
        </w:fldSimple>
      </w:p>
    </w:sdtContent>
  </w:sdt>
  <w:p w:rsidR="00844B42" w:rsidRDefault="00844B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8E6"/>
    <w:multiLevelType w:val="hybridMultilevel"/>
    <w:tmpl w:val="D79C36C6"/>
    <w:lvl w:ilvl="0" w:tplc="A29A8488">
      <w:start w:val="1"/>
      <w:numFmt w:val="decimal"/>
      <w:lvlText w:val="%1."/>
      <w:lvlJc w:val="left"/>
      <w:pPr>
        <w:ind w:left="90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E88"/>
    <w:rsid w:val="00014F59"/>
    <w:rsid w:val="000F3E88"/>
    <w:rsid w:val="0038195B"/>
    <w:rsid w:val="003A0E8E"/>
    <w:rsid w:val="005848AD"/>
    <w:rsid w:val="00650640"/>
    <w:rsid w:val="007F5527"/>
    <w:rsid w:val="00844B42"/>
    <w:rsid w:val="00972BA2"/>
    <w:rsid w:val="009D1197"/>
    <w:rsid w:val="00A91196"/>
    <w:rsid w:val="00C53689"/>
    <w:rsid w:val="00C91F49"/>
    <w:rsid w:val="00CF2127"/>
    <w:rsid w:val="00D04D00"/>
    <w:rsid w:val="00D92FE6"/>
    <w:rsid w:val="00F6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E8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lang w:eastAsia="ja-JP"/>
    </w:rPr>
  </w:style>
  <w:style w:type="paragraph" w:customStyle="1" w:styleId="msonormalcxspmiddlecxspmiddle">
    <w:name w:val="msonormalcxspmiddlecxspmiddle"/>
    <w:basedOn w:val="a"/>
    <w:rsid w:val="0084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42"/>
  </w:style>
  <w:style w:type="paragraph" w:styleId="a7">
    <w:name w:val="footer"/>
    <w:basedOn w:val="a"/>
    <w:link w:val="a8"/>
    <w:uiPriority w:val="99"/>
    <w:semiHidden/>
    <w:unhideWhenUsed/>
    <w:rsid w:val="008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2017-10-31T19:23:00Z</cp:lastPrinted>
  <dcterms:created xsi:type="dcterms:W3CDTF">2016-09-27T12:56:00Z</dcterms:created>
  <dcterms:modified xsi:type="dcterms:W3CDTF">2017-11-01T23:34:00Z</dcterms:modified>
</cp:coreProperties>
</file>