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7C" w:rsidRPr="00F4437C" w:rsidRDefault="00F4437C" w:rsidP="00F4437C">
      <w:pPr>
        <w:keepNext/>
        <w:keepLines/>
        <w:tabs>
          <w:tab w:val="left" w:pos="2127"/>
        </w:tabs>
        <w:spacing w:before="480" w:line="276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 w:bidi="en-US"/>
        </w:rPr>
      </w:pPr>
      <w:r w:rsidRPr="00F4437C">
        <w:rPr>
          <w:rFonts w:eastAsia="Times New Roman" w:cs="Times New Roman"/>
          <w:b/>
          <w:bCs/>
          <w:sz w:val="28"/>
          <w:szCs w:val="28"/>
          <w:lang w:eastAsia="en-US" w:bidi="en-US"/>
        </w:rPr>
        <w:t>Комунальний заклад</w:t>
      </w:r>
    </w:p>
    <w:p w:rsidR="00F4437C" w:rsidRPr="00F4437C" w:rsidRDefault="00F4437C" w:rsidP="00F4437C">
      <w:pPr>
        <w:jc w:val="center"/>
        <w:rPr>
          <w:rFonts w:eastAsia="Calibri" w:cs="Times New Roman"/>
          <w:b/>
          <w:sz w:val="28"/>
          <w:szCs w:val="28"/>
          <w:lang w:eastAsia="en-US" w:bidi="en-US"/>
        </w:rPr>
      </w:pPr>
      <w:r w:rsidRPr="00F4437C">
        <w:rPr>
          <w:rFonts w:eastAsia="Calibri" w:cs="Times New Roman"/>
          <w:b/>
          <w:sz w:val="28"/>
          <w:szCs w:val="28"/>
          <w:lang w:eastAsia="en-US" w:bidi="en-US"/>
        </w:rPr>
        <w:t>«Спеціальний  навчально-виховний комплекс І-ІІ ступенів № 2»</w:t>
      </w:r>
    </w:p>
    <w:p w:rsidR="00F4437C" w:rsidRPr="00F4437C" w:rsidRDefault="00F4437C" w:rsidP="00F4437C">
      <w:pPr>
        <w:jc w:val="center"/>
        <w:rPr>
          <w:rFonts w:eastAsia="Calibri" w:cs="Times New Roman"/>
          <w:b/>
          <w:sz w:val="28"/>
          <w:szCs w:val="28"/>
          <w:lang w:eastAsia="en-US" w:bidi="en-US"/>
        </w:rPr>
      </w:pPr>
      <w:r w:rsidRPr="00F4437C">
        <w:rPr>
          <w:rFonts w:eastAsia="Calibri" w:cs="Times New Roman"/>
          <w:b/>
          <w:sz w:val="28"/>
          <w:szCs w:val="28"/>
          <w:lang w:eastAsia="en-US" w:bidi="en-US"/>
        </w:rPr>
        <w:t>Харківської обласної ради</w:t>
      </w:r>
    </w:p>
    <w:p w:rsidR="00F4437C" w:rsidRPr="00F4437C" w:rsidRDefault="00F4437C" w:rsidP="00F4437C">
      <w:pPr>
        <w:jc w:val="center"/>
        <w:rPr>
          <w:rFonts w:eastAsia="Calibri" w:cs="Times New Roman"/>
          <w:lang w:eastAsia="en-US" w:bidi="en-US"/>
        </w:rPr>
      </w:pPr>
      <w:proofErr w:type="spellStart"/>
      <w:r w:rsidRPr="00F4437C">
        <w:rPr>
          <w:rFonts w:eastAsia="Calibri" w:cs="Times New Roman"/>
          <w:lang w:eastAsia="en-US" w:bidi="en-US"/>
        </w:rPr>
        <w:t>пров.Карпівський</w:t>
      </w:r>
      <w:proofErr w:type="spellEnd"/>
      <w:r w:rsidRPr="00F4437C">
        <w:rPr>
          <w:rFonts w:eastAsia="Calibri" w:cs="Times New Roman"/>
          <w:lang w:eastAsia="en-US" w:bidi="en-US"/>
        </w:rPr>
        <w:t xml:space="preserve">,21/23, </w:t>
      </w:r>
      <w:proofErr w:type="spellStart"/>
      <w:r w:rsidRPr="00F4437C">
        <w:rPr>
          <w:rFonts w:eastAsia="Calibri" w:cs="Times New Roman"/>
          <w:lang w:eastAsia="en-US" w:bidi="en-US"/>
        </w:rPr>
        <w:t>м.Харків</w:t>
      </w:r>
      <w:proofErr w:type="spellEnd"/>
      <w:r w:rsidRPr="00F4437C">
        <w:rPr>
          <w:rFonts w:eastAsia="Calibri" w:cs="Times New Roman"/>
          <w:lang w:eastAsia="en-US" w:bidi="en-US"/>
        </w:rPr>
        <w:t>, 61093, тел./факс 370-30-63,</w:t>
      </w:r>
    </w:p>
    <w:p w:rsidR="00F4437C" w:rsidRPr="00F4437C" w:rsidRDefault="00F4437C" w:rsidP="00F4437C">
      <w:pPr>
        <w:spacing w:after="200" w:line="276" w:lineRule="auto"/>
        <w:jc w:val="center"/>
        <w:rPr>
          <w:rFonts w:eastAsia="Calibri" w:cs="Times New Roman"/>
          <w:lang w:eastAsia="en-US" w:bidi="en-US"/>
        </w:rPr>
      </w:pPr>
      <w:proofErr w:type="gramStart"/>
      <w:r w:rsidRPr="00F4437C">
        <w:rPr>
          <w:rFonts w:eastAsia="Calibri" w:cs="Times New Roman"/>
          <w:lang w:val="en-US" w:eastAsia="en-US" w:bidi="en-US"/>
        </w:rPr>
        <w:t>e</w:t>
      </w:r>
      <w:r w:rsidRPr="00F4437C">
        <w:rPr>
          <w:rFonts w:eastAsia="Calibri" w:cs="Times New Roman"/>
          <w:lang w:eastAsia="en-US" w:bidi="en-US"/>
        </w:rPr>
        <w:t>-</w:t>
      </w:r>
      <w:r w:rsidRPr="00F4437C">
        <w:rPr>
          <w:rFonts w:eastAsia="Calibri" w:cs="Times New Roman"/>
          <w:lang w:val="en-US" w:eastAsia="en-US" w:bidi="en-US"/>
        </w:rPr>
        <w:t>mail</w:t>
      </w:r>
      <w:proofErr w:type="gramEnd"/>
      <w:r w:rsidRPr="00F4437C">
        <w:rPr>
          <w:rFonts w:eastAsia="Calibri" w:cs="Times New Roman"/>
          <w:lang w:eastAsia="en-US" w:bidi="en-US"/>
        </w:rPr>
        <w:t xml:space="preserve">: </w:t>
      </w:r>
      <w:proofErr w:type="spellStart"/>
      <w:r w:rsidRPr="00F4437C">
        <w:rPr>
          <w:rFonts w:eastAsia="Calibri" w:cs="Times New Roman"/>
          <w:sz w:val="28"/>
          <w:szCs w:val="28"/>
          <w:lang w:val="en-US" w:eastAsia="en-US" w:bidi="en-US"/>
        </w:rPr>
        <w:t>spetsnvk</w:t>
      </w:r>
      <w:proofErr w:type="spellEnd"/>
      <w:r w:rsidRPr="00F4437C">
        <w:rPr>
          <w:rFonts w:eastAsia="Calibri" w:cs="Times New Roman"/>
          <w:sz w:val="28"/>
          <w:szCs w:val="28"/>
          <w:lang w:eastAsia="en-US" w:bidi="en-US"/>
        </w:rPr>
        <w:t>2@</w:t>
      </w:r>
      <w:proofErr w:type="spellStart"/>
      <w:r w:rsidRPr="00F4437C">
        <w:rPr>
          <w:rFonts w:eastAsia="Calibri" w:cs="Times New Roman"/>
          <w:sz w:val="28"/>
          <w:szCs w:val="28"/>
          <w:lang w:val="en-US" w:eastAsia="en-US" w:bidi="en-US"/>
        </w:rPr>
        <w:t>internatkh</w:t>
      </w:r>
      <w:proofErr w:type="spellEnd"/>
      <w:r w:rsidRPr="00F4437C">
        <w:rPr>
          <w:rFonts w:eastAsia="Calibri" w:cs="Times New Roman"/>
          <w:sz w:val="28"/>
          <w:szCs w:val="28"/>
          <w:lang w:eastAsia="en-US" w:bidi="en-US"/>
        </w:rPr>
        <w:t>.</w:t>
      </w:r>
      <w:r w:rsidRPr="00F4437C">
        <w:rPr>
          <w:rFonts w:eastAsia="Calibri" w:cs="Times New Roman"/>
          <w:sz w:val="28"/>
          <w:szCs w:val="28"/>
          <w:lang w:val="en-US" w:eastAsia="en-US" w:bidi="en-US"/>
        </w:rPr>
        <w:t>org</w:t>
      </w:r>
      <w:r w:rsidRPr="00F4437C">
        <w:rPr>
          <w:rFonts w:eastAsia="Calibri" w:cs="Times New Roman"/>
          <w:sz w:val="28"/>
          <w:szCs w:val="28"/>
          <w:lang w:eastAsia="en-US" w:bidi="en-US"/>
        </w:rPr>
        <w:t>.</w:t>
      </w:r>
      <w:proofErr w:type="spellStart"/>
      <w:r w:rsidRPr="00F4437C">
        <w:rPr>
          <w:rFonts w:eastAsia="Calibri" w:cs="Times New Roman"/>
          <w:sz w:val="28"/>
          <w:szCs w:val="28"/>
          <w:lang w:val="en-US" w:eastAsia="en-US" w:bidi="en-US"/>
        </w:rPr>
        <w:t>ua</w:t>
      </w:r>
      <w:proofErr w:type="spellEnd"/>
      <w:r w:rsidRPr="00F4437C">
        <w:rPr>
          <w:rFonts w:ascii="Cambria" w:eastAsia="Calibri" w:hAnsi="Cambria" w:cs="Times New Roman"/>
          <w:sz w:val="22"/>
          <w:szCs w:val="22"/>
          <w:lang w:eastAsia="en-US" w:bidi="en-US"/>
        </w:rPr>
        <w:t xml:space="preserve">  </w:t>
      </w:r>
      <w:r w:rsidRPr="00F4437C">
        <w:rPr>
          <w:rFonts w:eastAsia="Calibri" w:cs="Times New Roman"/>
          <w:lang w:eastAsia="en-US" w:bidi="en-US"/>
        </w:rPr>
        <w:t>Код  ЄДРПОУ 24281386</w:t>
      </w:r>
    </w:p>
    <w:p w:rsidR="00F4437C" w:rsidRPr="00F4437C" w:rsidRDefault="00F4437C" w:rsidP="00F4437C">
      <w:pPr>
        <w:autoSpaceDE w:val="0"/>
        <w:autoSpaceDN w:val="0"/>
        <w:adjustRightInd w:val="0"/>
        <w:rPr>
          <w:rFonts w:eastAsia="MS Mincho" w:cs="Times New Roman"/>
          <w:lang w:eastAsia="en-US"/>
        </w:rPr>
      </w:pPr>
      <w:proofErr w:type="spellStart"/>
      <w:r w:rsidRPr="00F4437C">
        <w:rPr>
          <w:rFonts w:eastAsia="MS Mincho" w:cs="Times New Roman"/>
          <w:lang w:eastAsia="en-US"/>
        </w:rPr>
        <w:t>Вих.від</w:t>
      </w:r>
      <w:proofErr w:type="spellEnd"/>
      <w:r w:rsidRPr="00F4437C">
        <w:rPr>
          <w:rFonts w:eastAsia="MS Mincho" w:cs="Times New Roman"/>
          <w:lang w:eastAsia="en-US"/>
        </w:rPr>
        <w:t xml:space="preserve"> 04.09..2017 № 580                                                                                                                     ДОДАТОК І-З № 19</w:t>
      </w:r>
    </w:p>
    <w:p w:rsidR="00F4437C" w:rsidRPr="00F4437C" w:rsidRDefault="00F4437C" w:rsidP="00F4437C">
      <w:pPr>
        <w:autoSpaceDE w:val="0"/>
        <w:autoSpaceDN w:val="0"/>
        <w:adjustRightInd w:val="0"/>
        <w:jc w:val="center"/>
        <w:rPr>
          <w:rFonts w:eastAsia="Calibri" w:cs="Times New Roman"/>
          <w:caps/>
        </w:rPr>
      </w:pPr>
      <w:r w:rsidRPr="00F4437C">
        <w:rPr>
          <w:rFonts w:eastAsia="Calibri" w:cs="Times New Roman"/>
          <w:caps/>
        </w:rPr>
        <w:t>Інформація</w:t>
      </w:r>
    </w:p>
    <w:p w:rsidR="00F4437C" w:rsidRPr="00F4437C" w:rsidRDefault="00F4437C" w:rsidP="00F4437C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F4437C">
        <w:rPr>
          <w:rFonts w:eastAsia="Calibri" w:cs="Times New Roman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F4437C" w:rsidRPr="00F4437C" w:rsidRDefault="00F4437C" w:rsidP="00F4437C">
      <w:pPr>
        <w:autoSpaceDE w:val="0"/>
        <w:autoSpaceDN w:val="0"/>
        <w:adjustRightInd w:val="0"/>
        <w:spacing w:after="113"/>
        <w:ind w:left="-15"/>
        <w:jc w:val="center"/>
        <w:rPr>
          <w:rFonts w:eastAsia="Calibri" w:cs="Times New Roman"/>
          <w:sz w:val="16"/>
          <w:szCs w:val="16"/>
        </w:rPr>
      </w:pPr>
      <w:r w:rsidRPr="00F4437C">
        <w:rPr>
          <w:rFonts w:eastAsia="Calibri" w:cs="Times New Roman"/>
        </w:rPr>
        <w:t>про рух учнів (вихованців) станом на 05.09.2017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F4437C" w:rsidRPr="00F4437C" w:rsidTr="00275CD1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F4437C">
              <w:rPr>
                <w:rFonts w:eastAsia="Calibri" w:cs="Times New Roman"/>
                <w:lang w:eastAsia="en-US"/>
              </w:rPr>
              <w:t>загальна кількість учнів (вихованців) станом на 01.09.2017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загальна кількість учнів (вихованців) станом на 05.09.2017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11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10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10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Підготовчий клас 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14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 xml:space="preserve">Підготовчий клас Б (з розладом </w:t>
            </w:r>
            <w:proofErr w:type="spellStart"/>
            <w:r w:rsidRPr="00F4437C">
              <w:rPr>
                <w:rFonts w:eastAsia="Calibri" w:cs="Times New Roman"/>
              </w:rPr>
              <w:t>аутичного</w:t>
            </w:r>
            <w:proofErr w:type="spellEnd"/>
            <w:r w:rsidRPr="00F4437C">
              <w:rPr>
                <w:rFonts w:eastAsia="Calibri" w:cs="Times New Roman"/>
              </w:rPr>
              <w:t xml:space="preserve"> спектру)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7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13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12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2- А,Б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23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lastRenderedPageBreak/>
              <w:t>3-А (для дітей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15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3-Б,В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22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4-А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16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4-Б, 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25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5-А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13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5-Б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12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6-А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13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6-Б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13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23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14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437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16</w:t>
            </w:r>
          </w:p>
        </w:tc>
      </w:tr>
      <w:tr w:rsidR="00F4437C" w:rsidRPr="00F4437C" w:rsidTr="00275C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 xml:space="preserve">12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4437C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F4437C">
              <w:rPr>
                <w:rFonts w:eastAsia="Calibri" w:cs="Times New Roman"/>
              </w:rPr>
              <w:t xml:space="preserve">12                                     </w:t>
            </w:r>
          </w:p>
        </w:tc>
      </w:tr>
      <w:tr w:rsidR="00F4437C" w:rsidRPr="00F4437C" w:rsidTr="00275CD1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F4437C">
              <w:rPr>
                <w:rFonts w:eastAsia="Calibri" w:cs="Times New Roman"/>
                <w:b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F4437C">
              <w:rPr>
                <w:rFonts w:eastAsia="Calibri" w:cs="Times New Roman"/>
                <w:b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C" w:rsidRPr="00F4437C" w:rsidRDefault="00F4437C" w:rsidP="00F443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4437C">
              <w:rPr>
                <w:rFonts w:eastAsia="Calibri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F4437C">
              <w:rPr>
                <w:rFonts w:eastAsia="Calibri" w:cs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C" w:rsidRPr="00F4437C" w:rsidRDefault="00F4437C" w:rsidP="00F443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F4437C">
              <w:rPr>
                <w:rFonts w:eastAsia="Calibri" w:cs="Times New Roman"/>
                <w:b/>
              </w:rPr>
              <w:t>294</w:t>
            </w:r>
          </w:p>
        </w:tc>
      </w:tr>
    </w:tbl>
    <w:p w:rsidR="00F4437C" w:rsidRPr="00F4437C" w:rsidRDefault="00F4437C" w:rsidP="00F4437C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BB4F9B" w:rsidRDefault="00F4437C" w:rsidP="00F4437C">
      <w:r>
        <w:rPr>
          <w:rFonts w:eastAsia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171825" cy="733425"/>
            <wp:effectExtent l="0" t="0" r="9525" b="9525"/>
            <wp:docPr id="1" name="Рисунок 1" descr="Описание: C:\Documents and Settings\Администратор\Рабочий стол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F9B" w:rsidSect="00F4437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7C"/>
    <w:rsid w:val="00953ABF"/>
    <w:rsid w:val="00BB4F9B"/>
    <w:rsid w:val="00F4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 w:cs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 w:cs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4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7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 w:cs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 w:cs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4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2017-09-12T13:09:00Z</dcterms:created>
  <dcterms:modified xsi:type="dcterms:W3CDTF">2017-09-12T13:10:00Z</dcterms:modified>
</cp:coreProperties>
</file>