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62" w:rsidRDefault="00CC31C8" w:rsidP="00485E47">
      <w:pPr>
        <w:jc w:val="center"/>
        <w:rPr>
          <w:b/>
          <w:sz w:val="28"/>
          <w:szCs w:val="28"/>
          <w:lang w:val="uk-UA"/>
        </w:rPr>
      </w:pPr>
      <w:r w:rsidRPr="00CC31C8">
        <w:rPr>
          <w:noProof/>
          <w:sz w:val="28"/>
          <w:szCs w:val="28"/>
          <w:lang w:val="uk-UA" w:eastAsia="uk-UA"/>
        </w:rPr>
      </w:r>
      <w:r w:rsidRPr="00CC31C8">
        <w:rPr>
          <w:noProof/>
          <w:sz w:val="28"/>
          <w:szCs w:val="28"/>
          <w:lang w:val="uk-UA"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670545" w:rsidRDefault="00670545" w:rsidP="00485E47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670545" w:rsidRPr="000941F0" w:rsidRDefault="00670545" w:rsidP="00485E47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25705A" w:rsidRDefault="0025705A" w:rsidP="002570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485E4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НАКАЗ</w:t>
      </w:r>
    </w:p>
    <w:p w:rsidR="0025705A" w:rsidRDefault="0025705A" w:rsidP="0025705A">
      <w:pPr>
        <w:rPr>
          <w:b/>
          <w:sz w:val="28"/>
          <w:szCs w:val="28"/>
          <w:lang w:val="uk-UA"/>
        </w:rPr>
      </w:pPr>
    </w:p>
    <w:p w:rsidR="0025705A" w:rsidRDefault="009E5286" w:rsidP="002570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5705A">
        <w:rPr>
          <w:sz w:val="28"/>
          <w:szCs w:val="28"/>
          <w:lang w:val="uk-UA"/>
        </w:rPr>
        <w:t>.01</w:t>
      </w:r>
      <w:r w:rsidR="0025705A" w:rsidRPr="00C03943">
        <w:rPr>
          <w:sz w:val="28"/>
          <w:szCs w:val="28"/>
          <w:lang w:val="uk-UA"/>
        </w:rPr>
        <w:t>.2</w:t>
      </w:r>
      <w:r w:rsidR="00636FED">
        <w:rPr>
          <w:sz w:val="28"/>
          <w:szCs w:val="28"/>
          <w:lang w:val="uk-UA"/>
        </w:rPr>
        <w:t>018</w:t>
      </w:r>
      <w:r w:rsidR="0025705A">
        <w:rPr>
          <w:sz w:val="28"/>
          <w:szCs w:val="28"/>
          <w:lang w:val="uk-UA"/>
        </w:rPr>
        <w:tab/>
      </w:r>
      <w:r w:rsidR="0025705A">
        <w:rPr>
          <w:sz w:val="28"/>
          <w:szCs w:val="28"/>
          <w:lang w:val="uk-UA"/>
        </w:rPr>
        <w:tab/>
        <w:t xml:space="preserve">         </w:t>
      </w:r>
      <w:r w:rsidR="0025705A">
        <w:rPr>
          <w:sz w:val="28"/>
          <w:szCs w:val="28"/>
          <w:lang w:val="uk-UA"/>
        </w:rPr>
        <w:tab/>
      </w:r>
      <w:r w:rsidR="0025705A">
        <w:rPr>
          <w:sz w:val="28"/>
          <w:szCs w:val="28"/>
          <w:lang w:val="uk-UA"/>
        </w:rPr>
        <w:tab/>
        <w:t xml:space="preserve"> </w:t>
      </w:r>
      <w:r w:rsidR="00485E47">
        <w:rPr>
          <w:sz w:val="28"/>
          <w:szCs w:val="28"/>
          <w:lang w:val="uk-UA"/>
        </w:rPr>
        <w:t xml:space="preserve">    </w:t>
      </w:r>
      <w:r w:rsidR="0025705A" w:rsidRPr="00C03943">
        <w:rPr>
          <w:sz w:val="28"/>
          <w:szCs w:val="28"/>
          <w:lang w:val="uk-UA"/>
        </w:rPr>
        <w:t xml:space="preserve">м.Харків                   </w:t>
      </w:r>
      <w:r w:rsidR="0025705A">
        <w:rPr>
          <w:sz w:val="28"/>
          <w:szCs w:val="28"/>
          <w:lang w:val="uk-UA"/>
        </w:rPr>
        <w:t xml:space="preserve">   </w:t>
      </w:r>
      <w:r w:rsidR="00485E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</w:t>
      </w:r>
      <w:r w:rsidR="00633FBA">
        <w:rPr>
          <w:sz w:val="28"/>
          <w:szCs w:val="28"/>
          <w:lang w:val="uk-UA"/>
        </w:rPr>
        <w:t xml:space="preserve"> № 18</w:t>
      </w:r>
    </w:p>
    <w:p w:rsidR="0025705A" w:rsidRDefault="0025705A" w:rsidP="002570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25705A" w:rsidRDefault="0025705A" w:rsidP="002570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роботи </w:t>
      </w:r>
      <w:r w:rsidRPr="00DD1862">
        <w:rPr>
          <w:sz w:val="28"/>
          <w:szCs w:val="28"/>
          <w:lang w:val="uk-UA"/>
        </w:rPr>
        <w:t>з виконання</w:t>
      </w:r>
      <w:r>
        <w:rPr>
          <w:sz w:val="28"/>
          <w:szCs w:val="28"/>
          <w:lang w:val="uk-UA"/>
        </w:rPr>
        <w:t xml:space="preserve">                                                                           державних та р</w:t>
      </w:r>
      <w:r w:rsidRPr="00DD1862">
        <w:rPr>
          <w:sz w:val="28"/>
          <w:szCs w:val="28"/>
          <w:lang w:val="uk-UA"/>
        </w:rPr>
        <w:t>егіональних програм</w:t>
      </w:r>
    </w:p>
    <w:p w:rsidR="0025705A" w:rsidRDefault="0025705A" w:rsidP="0025705A">
      <w:pPr>
        <w:rPr>
          <w:sz w:val="28"/>
          <w:szCs w:val="28"/>
          <w:lang w:val="uk-UA"/>
        </w:rPr>
      </w:pPr>
    </w:p>
    <w:p w:rsidR="0025705A" w:rsidRDefault="0025705A" w:rsidP="0025705A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7445">
        <w:rPr>
          <w:sz w:val="28"/>
          <w:szCs w:val="28"/>
          <w:lang w:val="uk-UA"/>
        </w:rPr>
        <w:t>Згідно з планом роботи комунального закладу «Спеціальний навчально-виховний комплекс І-ІІ ступенів № 2» Харківської обласної ради</w:t>
      </w:r>
      <w:r w:rsidR="00636FED">
        <w:rPr>
          <w:sz w:val="28"/>
          <w:szCs w:val="28"/>
          <w:lang w:val="uk-UA"/>
        </w:rPr>
        <w:t xml:space="preserve"> на 2017</w:t>
      </w:r>
      <w:r w:rsidRPr="003E7445">
        <w:rPr>
          <w:sz w:val="28"/>
          <w:szCs w:val="28"/>
          <w:lang w:val="uk-UA"/>
        </w:rPr>
        <w:t>/</w:t>
      </w:r>
      <w:r w:rsidR="00922BB0">
        <w:rPr>
          <w:sz w:val="28"/>
          <w:szCs w:val="28"/>
          <w:lang w:val="uk-UA"/>
        </w:rPr>
        <w:t>201</w:t>
      </w:r>
      <w:r w:rsidR="00636FED">
        <w:rPr>
          <w:sz w:val="28"/>
          <w:szCs w:val="28"/>
          <w:lang w:val="uk-UA"/>
        </w:rPr>
        <w:t>8</w:t>
      </w:r>
      <w:r w:rsidRPr="003E7445">
        <w:rPr>
          <w:sz w:val="28"/>
          <w:szCs w:val="28"/>
          <w:lang w:val="uk-UA"/>
        </w:rPr>
        <w:t xml:space="preserve"> навчальний рік у</w:t>
      </w:r>
      <w:r w:rsidR="00636FED">
        <w:rPr>
          <w:sz w:val="28"/>
          <w:szCs w:val="28"/>
          <w:lang w:val="uk-UA"/>
        </w:rPr>
        <w:t xml:space="preserve"> січні 2018</w:t>
      </w:r>
      <w:r w:rsidRPr="003E7445">
        <w:rPr>
          <w:sz w:val="28"/>
          <w:szCs w:val="28"/>
          <w:lang w:val="uk-UA"/>
        </w:rPr>
        <w:t xml:space="preserve"> року проана</w:t>
      </w:r>
      <w:r>
        <w:rPr>
          <w:sz w:val="28"/>
          <w:szCs w:val="28"/>
          <w:lang w:val="uk-UA"/>
        </w:rPr>
        <w:t xml:space="preserve">лізовано виконання державних та  </w:t>
      </w:r>
      <w:r w:rsidRPr="003E7445">
        <w:rPr>
          <w:sz w:val="28"/>
          <w:szCs w:val="28"/>
          <w:lang w:val="uk-UA"/>
        </w:rPr>
        <w:t>регіональних програм</w:t>
      </w:r>
      <w:r w:rsidR="00636FED">
        <w:rPr>
          <w:sz w:val="28"/>
          <w:szCs w:val="28"/>
          <w:lang w:val="uk-UA"/>
        </w:rPr>
        <w:t xml:space="preserve"> у І семестрі 2017/2018</w:t>
      </w:r>
      <w:r w:rsidR="006B031C">
        <w:rPr>
          <w:sz w:val="28"/>
          <w:szCs w:val="28"/>
          <w:lang w:val="uk-UA"/>
        </w:rPr>
        <w:t xml:space="preserve"> навчального року</w:t>
      </w:r>
      <w:r w:rsidRPr="003E7445">
        <w:rPr>
          <w:sz w:val="28"/>
          <w:szCs w:val="28"/>
          <w:lang w:val="uk-UA"/>
        </w:rPr>
        <w:t>.</w:t>
      </w:r>
      <w:r w:rsidRPr="003E7445">
        <w:rPr>
          <w:sz w:val="28"/>
          <w:szCs w:val="28"/>
        </w:rPr>
        <w:t xml:space="preserve"> </w:t>
      </w:r>
    </w:p>
    <w:p w:rsidR="007A6B57" w:rsidRPr="006B031C" w:rsidRDefault="006B031C" w:rsidP="006B031C">
      <w:pPr>
        <w:spacing w:line="360" w:lineRule="auto"/>
        <w:ind w:right="-1" w:firstLine="708"/>
        <w:jc w:val="both"/>
        <w:rPr>
          <w:color w:val="FF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Пункти  1.1-</w:t>
      </w:r>
      <w:r w:rsidR="0025705A">
        <w:rPr>
          <w:sz w:val="28"/>
          <w:szCs w:val="28"/>
          <w:lang w:val="uk-UA"/>
        </w:rPr>
        <w:t>1.11</w:t>
      </w:r>
      <w:r w:rsidR="0025705A" w:rsidRPr="00423438">
        <w:rPr>
          <w:sz w:val="28"/>
          <w:szCs w:val="28"/>
          <w:lang w:val="uk-UA"/>
        </w:rPr>
        <w:t xml:space="preserve"> заходів</w:t>
      </w:r>
      <w:r w:rsidR="000C29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закладу </w:t>
      </w:r>
      <w:r w:rsidR="000C2967">
        <w:rPr>
          <w:sz w:val="28"/>
          <w:szCs w:val="28"/>
          <w:lang w:val="uk-UA"/>
        </w:rPr>
        <w:t xml:space="preserve">освіти </w:t>
      </w:r>
      <w:r w:rsidR="0025705A" w:rsidRPr="00423438">
        <w:rPr>
          <w:sz w:val="28"/>
          <w:szCs w:val="28"/>
          <w:lang w:val="uk-UA"/>
        </w:rPr>
        <w:t xml:space="preserve">з виконання </w:t>
      </w:r>
      <w:r>
        <w:rPr>
          <w:sz w:val="28"/>
          <w:szCs w:val="28"/>
          <w:lang w:val="uk-UA"/>
        </w:rPr>
        <w:t xml:space="preserve">Стратегії розвитку Харківської області до 2020 року, </w:t>
      </w:r>
      <w:r w:rsidR="0025705A">
        <w:rPr>
          <w:sz w:val="28"/>
          <w:szCs w:val="28"/>
          <w:lang w:val="uk-UA"/>
        </w:rPr>
        <w:t>обласної програми</w:t>
      </w:r>
      <w:r w:rsidR="0025705A" w:rsidRPr="00423438">
        <w:rPr>
          <w:sz w:val="28"/>
          <w:szCs w:val="28"/>
          <w:lang w:val="uk-UA"/>
        </w:rPr>
        <w:t xml:space="preserve"> розвитку освіти «Новий освітній простір Харківщини» на 2014-2018 роки (рішення Харківської обласної ради від 19 грудня 2013 року №  885-</w:t>
      </w:r>
      <w:r w:rsidR="0025705A" w:rsidRPr="00423438">
        <w:rPr>
          <w:sz w:val="28"/>
          <w:szCs w:val="28"/>
        </w:rPr>
        <w:t>VI</w:t>
      </w:r>
      <w:r w:rsidR="0025705A" w:rsidRPr="00423438">
        <w:rPr>
          <w:sz w:val="28"/>
          <w:szCs w:val="28"/>
          <w:lang w:val="uk-UA"/>
        </w:rPr>
        <w:t>)</w:t>
      </w:r>
      <w:r w:rsidR="0025705A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</w:t>
      </w:r>
      <w:r w:rsidR="000C2967">
        <w:rPr>
          <w:bCs/>
          <w:sz w:val="28"/>
          <w:szCs w:val="28"/>
          <w:lang w:val="uk-UA"/>
        </w:rPr>
        <w:t>алишаються на контролі</w:t>
      </w:r>
      <w:r w:rsidR="0025705A" w:rsidRPr="00423438">
        <w:rPr>
          <w:bCs/>
          <w:sz w:val="28"/>
          <w:szCs w:val="28"/>
          <w:lang w:val="uk-UA"/>
        </w:rPr>
        <w:t>, термін дії, яких не надійшов.</w:t>
      </w:r>
      <w:r w:rsidR="0025705A" w:rsidRPr="006B031C">
        <w:rPr>
          <w:sz w:val="28"/>
          <w:szCs w:val="28"/>
          <w:lang w:val="uk-UA"/>
        </w:rPr>
        <w:t xml:space="preserve"> </w:t>
      </w:r>
      <w:r w:rsidR="00915B88" w:rsidRPr="00D62321">
        <w:rPr>
          <w:color w:val="FF0000"/>
          <w:sz w:val="28"/>
          <w:szCs w:val="28"/>
          <w:lang w:val="uk-UA"/>
        </w:rPr>
        <w:t xml:space="preserve">         </w:t>
      </w:r>
    </w:p>
    <w:p w:rsidR="00E870F4" w:rsidRDefault="00D62321" w:rsidP="00E870F4">
      <w:pPr>
        <w:spacing w:line="360" w:lineRule="auto"/>
        <w:ind w:left="-142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B031C">
        <w:rPr>
          <w:sz w:val="28"/>
          <w:szCs w:val="28"/>
          <w:lang w:val="uk-UA"/>
        </w:rPr>
        <w:t xml:space="preserve">         </w:t>
      </w:r>
      <w:r w:rsidR="007A6B57" w:rsidRPr="00485E47">
        <w:rPr>
          <w:sz w:val="28"/>
          <w:szCs w:val="28"/>
          <w:lang w:val="uk-UA"/>
        </w:rPr>
        <w:t>План  заходів щодо виконання  Постанови Кабінету Міністрів</w:t>
      </w:r>
      <w:r w:rsidRPr="00D62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 24.02.2016 № 111 «Про затвердження Державної соціальної програми протидії </w:t>
      </w:r>
      <w:r w:rsidR="00636FED">
        <w:rPr>
          <w:sz w:val="28"/>
          <w:szCs w:val="28"/>
          <w:lang w:val="uk-UA"/>
        </w:rPr>
        <w:t xml:space="preserve">торгівлі </w:t>
      </w:r>
      <w:r>
        <w:rPr>
          <w:sz w:val="28"/>
          <w:szCs w:val="28"/>
          <w:lang w:val="uk-UA"/>
        </w:rPr>
        <w:t>людьми на період до 2020 року»</w:t>
      </w:r>
      <w:r w:rsidR="007A6B57" w:rsidRPr="00485E47">
        <w:rPr>
          <w:sz w:val="28"/>
          <w:szCs w:val="28"/>
          <w:lang w:val="uk-UA"/>
        </w:rPr>
        <w:t xml:space="preserve"> </w:t>
      </w:r>
      <w:r w:rsidR="00636FED">
        <w:rPr>
          <w:sz w:val="28"/>
          <w:szCs w:val="28"/>
          <w:lang w:val="uk-UA"/>
        </w:rPr>
        <w:t xml:space="preserve"> на  І семестр 2017/2018</w:t>
      </w:r>
      <w:r w:rsidR="00E870F4">
        <w:rPr>
          <w:sz w:val="28"/>
          <w:szCs w:val="28"/>
          <w:lang w:val="uk-UA"/>
        </w:rPr>
        <w:t xml:space="preserve"> навчального року </w:t>
      </w:r>
      <w:r w:rsidR="007A6B57" w:rsidRPr="00485E47">
        <w:rPr>
          <w:sz w:val="28"/>
          <w:szCs w:val="28"/>
          <w:lang w:val="uk-UA"/>
        </w:rPr>
        <w:t>виконано</w:t>
      </w:r>
      <w:r w:rsidR="007A6B57" w:rsidRPr="00E870F4">
        <w:rPr>
          <w:sz w:val="28"/>
          <w:szCs w:val="28"/>
          <w:lang w:val="uk-UA"/>
        </w:rPr>
        <w:t xml:space="preserve">. </w:t>
      </w:r>
      <w:r w:rsidR="007A6B57" w:rsidRPr="00E870F4">
        <w:rPr>
          <w:sz w:val="28"/>
          <w:szCs w:val="28"/>
        </w:rPr>
        <w:t xml:space="preserve"> Підвищенню рівня правових знань щодо запобігання торгівлі людьми сприяють тренінги</w:t>
      </w:r>
      <w:r w:rsidRPr="00E870F4">
        <w:rPr>
          <w:sz w:val="28"/>
          <w:szCs w:val="28"/>
          <w:lang w:val="uk-UA"/>
        </w:rPr>
        <w:t xml:space="preserve"> («Торгівля людьми. Моя безпека» - 1-4 класи; «Міфи та факти торгівлі людьми», «</w:t>
      </w:r>
      <w:r w:rsidRPr="00E870F4">
        <w:rPr>
          <w:sz w:val="28"/>
          <w:szCs w:val="28"/>
        </w:rPr>
        <w:t xml:space="preserve">Наслідки </w:t>
      </w:r>
      <w:r w:rsidR="006B031C">
        <w:rPr>
          <w:sz w:val="28"/>
          <w:szCs w:val="28"/>
        </w:rPr>
        <w:t>ризикованої поведінки</w:t>
      </w:r>
      <w:r w:rsidRPr="00E870F4">
        <w:rPr>
          <w:sz w:val="28"/>
          <w:szCs w:val="28"/>
          <w:lang w:val="uk-UA"/>
        </w:rPr>
        <w:t xml:space="preserve">»,  </w:t>
      </w:r>
      <w:r w:rsidRPr="00E870F4">
        <w:rPr>
          <w:sz w:val="28"/>
          <w:szCs w:val="28"/>
        </w:rPr>
        <w:t xml:space="preserve"> </w:t>
      </w:r>
      <w:r w:rsidRPr="00E870F4">
        <w:rPr>
          <w:sz w:val="28"/>
          <w:szCs w:val="28"/>
          <w:lang w:val="uk-UA"/>
        </w:rPr>
        <w:t>«</w:t>
      </w:r>
      <w:r w:rsidRPr="00E870F4">
        <w:rPr>
          <w:sz w:val="28"/>
          <w:szCs w:val="28"/>
        </w:rPr>
        <w:t>Я їду за кордон. Станція призначення життя</w:t>
      </w:r>
      <w:r w:rsidRPr="00E870F4">
        <w:rPr>
          <w:sz w:val="28"/>
          <w:szCs w:val="28"/>
          <w:lang w:val="uk-UA"/>
        </w:rPr>
        <w:t>» -5-10 класи)</w:t>
      </w:r>
      <w:r w:rsidR="007A6B57" w:rsidRPr="00E870F4">
        <w:rPr>
          <w:sz w:val="28"/>
          <w:szCs w:val="28"/>
        </w:rPr>
        <w:t>, що проводяться практичним психологом Дуюн О.А.</w:t>
      </w:r>
      <w:r w:rsidR="00E870F4" w:rsidRPr="00E57EB7">
        <w:rPr>
          <w:sz w:val="28"/>
          <w:szCs w:val="28"/>
        </w:rPr>
        <w:t xml:space="preserve">               </w:t>
      </w:r>
    </w:p>
    <w:p w:rsidR="00636FED" w:rsidRPr="00E57EB7" w:rsidRDefault="00636FED" w:rsidP="00636FED">
      <w:pPr>
        <w:spacing w:line="360" w:lineRule="auto"/>
        <w:ind w:left="-142" w:firstLine="56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</w:t>
      </w:r>
      <w:r w:rsidRPr="00E57EB7">
        <w:rPr>
          <w:sz w:val="28"/>
          <w:szCs w:val="28"/>
        </w:rPr>
        <w:t xml:space="preserve">З метою організації  виховної діяльності  щодо попередження правопорушень серед учнів  проведено бесіди, лекції, тренінги. Для учнів </w:t>
      </w:r>
      <w:r>
        <w:rPr>
          <w:sz w:val="28"/>
          <w:szCs w:val="28"/>
        </w:rPr>
        <w:t xml:space="preserve">1-4-х, </w:t>
      </w:r>
      <w:r>
        <w:rPr>
          <w:sz w:val="28"/>
          <w:szCs w:val="28"/>
          <w:shd w:val="clear" w:color="auto" w:fill="FFFFFF"/>
        </w:rPr>
        <w:lastRenderedPageBreak/>
        <w:t>5</w:t>
      </w:r>
      <w:r w:rsidRPr="00E57EB7">
        <w:rPr>
          <w:sz w:val="28"/>
          <w:szCs w:val="28"/>
          <w:shd w:val="clear" w:color="auto" w:fill="FFFFFF"/>
        </w:rPr>
        <w:t>-9-х класів організован</w:t>
      </w:r>
      <w:r>
        <w:rPr>
          <w:sz w:val="28"/>
          <w:szCs w:val="28"/>
          <w:shd w:val="clear" w:color="auto" w:fill="FFFFFF"/>
          <w:lang w:val="uk-UA"/>
        </w:rPr>
        <w:t>о</w:t>
      </w:r>
      <w:r>
        <w:rPr>
          <w:sz w:val="28"/>
          <w:szCs w:val="28"/>
          <w:shd w:val="clear" w:color="auto" w:fill="FFFFFF"/>
        </w:rPr>
        <w:t xml:space="preserve"> та проведен</w:t>
      </w:r>
      <w:r>
        <w:rPr>
          <w:sz w:val="28"/>
          <w:szCs w:val="28"/>
          <w:shd w:val="clear" w:color="auto" w:fill="FFFFFF"/>
          <w:lang w:val="uk-UA"/>
        </w:rPr>
        <w:t>о</w:t>
      </w:r>
      <w:r>
        <w:rPr>
          <w:sz w:val="28"/>
          <w:szCs w:val="28"/>
          <w:shd w:val="clear" w:color="auto" w:fill="FFFFFF"/>
        </w:rPr>
        <w:t xml:space="preserve"> заняття за програмою «Школа і поліція» з працівниками патрульної поліції «10 головних правил безпеки для дітей», «Відповідальність підлітків за порушення закону», «Безпечний Інтернет для користувачів підліткового віку», «Розв’язання конфліктів мирним шляхом»</w:t>
      </w:r>
      <w:r w:rsidRPr="00E57EB7">
        <w:rPr>
          <w:sz w:val="28"/>
          <w:szCs w:val="28"/>
        </w:rPr>
        <w:t xml:space="preserve">. </w:t>
      </w:r>
    </w:p>
    <w:p w:rsidR="00636FED" w:rsidRDefault="00636FED" w:rsidP="00636FED">
      <w:pPr>
        <w:spacing w:line="360" w:lineRule="auto"/>
        <w:ind w:left="-142" w:hanging="567"/>
        <w:jc w:val="both"/>
        <w:rPr>
          <w:sz w:val="28"/>
          <w:szCs w:val="28"/>
        </w:rPr>
      </w:pPr>
      <w:r w:rsidRPr="00E57EB7">
        <w:rPr>
          <w:sz w:val="28"/>
          <w:szCs w:val="28"/>
          <w:shd w:val="clear" w:color="auto" w:fill="FFFFFF"/>
        </w:rPr>
        <w:t xml:space="preserve">                 </w:t>
      </w:r>
      <w:r w:rsidRPr="00BB6EC0">
        <w:rPr>
          <w:sz w:val="28"/>
          <w:szCs w:val="28"/>
          <w:shd w:val="clear" w:color="auto" w:fill="FFFFFF"/>
        </w:rPr>
        <w:t xml:space="preserve">У ході  Всеукраїнського тижня права проведено Всеукраїнський урок </w:t>
      </w:r>
      <w:r w:rsidRPr="00BB6EC0">
        <w:rPr>
          <w:sz w:val="28"/>
          <w:szCs w:val="28"/>
        </w:rPr>
        <w:t>«Права людини»  з нагоди проголошення Загальної декларації прав людини, випущено стіннівку «Вивчаємо свої права»</w:t>
      </w:r>
      <w:r>
        <w:rPr>
          <w:sz w:val="28"/>
          <w:szCs w:val="28"/>
        </w:rPr>
        <w:t>, учні відвідали</w:t>
      </w:r>
      <w:r w:rsidRPr="00E57EB7"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Pr="00BB6EC0">
        <w:rPr>
          <w:sz w:val="28"/>
          <w:szCs w:val="28"/>
        </w:rPr>
        <w:t>Харківську обласну прокуратуру</w:t>
      </w:r>
      <w:r>
        <w:rPr>
          <w:sz w:val="28"/>
          <w:szCs w:val="28"/>
        </w:rPr>
        <w:t xml:space="preserve">, взяли участь у </w:t>
      </w:r>
      <w:r w:rsidRPr="00E57EB7">
        <w:rPr>
          <w:sz w:val="28"/>
          <w:szCs w:val="28"/>
        </w:rPr>
        <w:t>тренінг</w:t>
      </w:r>
      <w:r>
        <w:rPr>
          <w:sz w:val="28"/>
          <w:szCs w:val="28"/>
        </w:rPr>
        <w:t>у</w:t>
      </w:r>
      <w:r w:rsidRPr="00E57EB7">
        <w:rPr>
          <w:sz w:val="28"/>
          <w:szCs w:val="28"/>
        </w:rPr>
        <w:t xml:space="preserve"> «Як не стати жертвою насильства</w:t>
      </w:r>
      <w:r>
        <w:rPr>
          <w:sz w:val="28"/>
          <w:szCs w:val="28"/>
        </w:rPr>
        <w:t>»</w:t>
      </w:r>
      <w:r w:rsidRPr="00E57EB7">
        <w:rPr>
          <w:sz w:val="28"/>
          <w:szCs w:val="28"/>
          <w:shd w:val="clear" w:color="auto" w:fill="FFFFFF"/>
        </w:rPr>
        <w:t>,  п</w:t>
      </w:r>
      <w:r>
        <w:rPr>
          <w:sz w:val="28"/>
          <w:szCs w:val="28"/>
        </w:rPr>
        <w:t>ереглянули</w:t>
      </w:r>
      <w:r w:rsidRPr="00E57EB7">
        <w:rPr>
          <w:sz w:val="28"/>
          <w:szCs w:val="28"/>
        </w:rPr>
        <w:t xml:space="preserve"> </w:t>
      </w:r>
      <w:r w:rsidRPr="00C448BF">
        <w:rPr>
          <w:b/>
        </w:rPr>
        <w:t xml:space="preserve"> </w:t>
      </w:r>
      <w:r>
        <w:rPr>
          <w:sz w:val="28"/>
          <w:szCs w:val="28"/>
        </w:rPr>
        <w:t>мультфільми за темою</w:t>
      </w:r>
      <w:r w:rsidRPr="00BB6EC0">
        <w:rPr>
          <w:sz w:val="28"/>
          <w:szCs w:val="28"/>
        </w:rPr>
        <w:t xml:space="preserve"> «Права дитини</w:t>
      </w:r>
      <w:r w:rsidRPr="00C448BF">
        <w:rPr>
          <w:b/>
        </w:rPr>
        <w:t>»</w:t>
      </w:r>
      <w:r>
        <w:rPr>
          <w:b/>
        </w:rPr>
        <w:t>.</w:t>
      </w:r>
    </w:p>
    <w:p w:rsidR="00636FED" w:rsidRPr="00E57EB7" w:rsidRDefault="00636FED" w:rsidP="00636FED">
      <w:pPr>
        <w:spacing w:line="360" w:lineRule="auto"/>
        <w:ind w:left="-142" w:hanging="567"/>
        <w:jc w:val="both"/>
        <w:rPr>
          <w:sz w:val="28"/>
          <w:szCs w:val="28"/>
        </w:rPr>
      </w:pPr>
      <w:r w:rsidRPr="00E57EB7">
        <w:rPr>
          <w:sz w:val="28"/>
          <w:szCs w:val="28"/>
          <w:shd w:val="clear" w:color="auto" w:fill="FFFFFF"/>
        </w:rPr>
        <w:t xml:space="preserve">               </w:t>
      </w:r>
      <w:r>
        <w:rPr>
          <w:sz w:val="28"/>
          <w:szCs w:val="28"/>
        </w:rPr>
        <w:t>Учні  7-А класу працювали над класним проектом «Кроки до права» (керівник  Клименко Н.М.), у ході якого  проведено години спілкування, вікторини, організовано відвідування  прокуратури тощо.</w:t>
      </w:r>
    </w:p>
    <w:p w:rsidR="00636FED" w:rsidRDefault="00636FED" w:rsidP="00636FED">
      <w:pPr>
        <w:spacing w:line="360" w:lineRule="auto"/>
        <w:ind w:left="-142" w:firstLine="567"/>
        <w:jc w:val="both"/>
        <w:rPr>
          <w:sz w:val="28"/>
          <w:szCs w:val="28"/>
          <w:lang w:val="uk-UA"/>
        </w:rPr>
      </w:pPr>
      <w:r w:rsidRPr="00E57EB7">
        <w:rPr>
          <w:sz w:val="28"/>
          <w:szCs w:val="28"/>
        </w:rPr>
        <w:t>Н</w:t>
      </w:r>
      <w:r>
        <w:rPr>
          <w:sz w:val="28"/>
          <w:szCs w:val="28"/>
        </w:rPr>
        <w:t>а класних батьківських зборах 22.12.2017</w:t>
      </w:r>
      <w:r w:rsidRPr="00E57EB7">
        <w:rPr>
          <w:sz w:val="28"/>
          <w:szCs w:val="28"/>
        </w:rPr>
        <w:t xml:space="preserve"> року класними керівниками за участю практичного психолога, соціального педагога проведено бесіди щодо попередження правопорушень серед учнів. </w:t>
      </w:r>
    </w:p>
    <w:p w:rsidR="00636FED" w:rsidRPr="00E57EB7" w:rsidRDefault="00636FED" w:rsidP="00636FED">
      <w:pPr>
        <w:tabs>
          <w:tab w:val="left" w:pos="1843"/>
        </w:tabs>
        <w:spacing w:line="360" w:lineRule="auto"/>
        <w:ind w:left="-142" w:hanging="567"/>
        <w:jc w:val="both"/>
        <w:rPr>
          <w:sz w:val="28"/>
          <w:szCs w:val="28"/>
        </w:rPr>
      </w:pPr>
      <w:r w:rsidRPr="002E3D09">
        <w:rPr>
          <w:sz w:val="28"/>
          <w:szCs w:val="28"/>
        </w:rPr>
        <w:t xml:space="preserve">               Класними керівниками, практичним психологом, соціальним педагогом з  учнями проводилася індивідуальна профілактична робота. Учні, які схильні до порушення поведінки, зокрема  Струкова Луїза, Клєпіков Михайло, Собран</w:t>
      </w:r>
      <w:r>
        <w:rPr>
          <w:sz w:val="28"/>
          <w:szCs w:val="28"/>
        </w:rPr>
        <w:t xml:space="preserve"> Даліїл, Андреев Михайло, Чернов Олександр </w:t>
      </w:r>
      <w:r w:rsidRPr="00E57EB7">
        <w:rPr>
          <w:sz w:val="28"/>
          <w:szCs w:val="28"/>
        </w:rPr>
        <w:t xml:space="preserve">залучалися до роботи в гуртках, участі у святах, конкурсах. </w:t>
      </w:r>
      <w:r>
        <w:rPr>
          <w:sz w:val="28"/>
          <w:szCs w:val="28"/>
          <w:lang w:val="uk-UA"/>
        </w:rPr>
        <w:t xml:space="preserve">            </w:t>
      </w:r>
    </w:p>
    <w:p w:rsidR="007A6B57" w:rsidRPr="00C07474" w:rsidRDefault="00E870F4" w:rsidP="00A22E2D">
      <w:pPr>
        <w:spacing w:line="360" w:lineRule="auto"/>
        <w:ind w:left="-142" w:hanging="567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 </w:t>
      </w:r>
      <w:r w:rsidR="009E5286">
        <w:rPr>
          <w:sz w:val="28"/>
          <w:szCs w:val="28"/>
        </w:rPr>
        <w:t xml:space="preserve">                 </w:t>
      </w:r>
      <w:r w:rsidRPr="00E57EB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E57EB7">
        <w:rPr>
          <w:sz w:val="28"/>
          <w:szCs w:val="28"/>
        </w:rPr>
        <w:t xml:space="preserve"> І семестрі 201</w:t>
      </w:r>
      <w:r w:rsidR="00A22E2D">
        <w:rPr>
          <w:sz w:val="28"/>
          <w:szCs w:val="28"/>
          <w:lang w:val="uk-UA"/>
        </w:rPr>
        <w:t>7</w:t>
      </w:r>
      <w:r w:rsidRPr="00E57EB7">
        <w:rPr>
          <w:sz w:val="28"/>
          <w:szCs w:val="28"/>
        </w:rPr>
        <w:t>/201</w:t>
      </w:r>
      <w:r w:rsidR="00A22E2D">
        <w:rPr>
          <w:sz w:val="28"/>
          <w:szCs w:val="28"/>
          <w:lang w:val="uk-UA"/>
        </w:rPr>
        <w:t xml:space="preserve">8 </w:t>
      </w:r>
      <w:r w:rsidRPr="00E57EB7">
        <w:rPr>
          <w:sz w:val="28"/>
          <w:szCs w:val="28"/>
        </w:rPr>
        <w:t xml:space="preserve"> навчального року випадків правопорушень серед учнів не зафіксовано.  На внутрішкільному обліку не перебував жодний учень. </w:t>
      </w:r>
    </w:p>
    <w:p w:rsidR="00A10F97" w:rsidRDefault="00A22E2D" w:rsidP="00A22E2D">
      <w:pPr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85E47">
        <w:rPr>
          <w:sz w:val="28"/>
          <w:szCs w:val="28"/>
          <w:lang w:val="uk-UA"/>
        </w:rPr>
        <w:t xml:space="preserve">Пункти 1, 2, 3, </w:t>
      </w:r>
      <w:r w:rsidR="0025705A" w:rsidRPr="00135B70">
        <w:rPr>
          <w:sz w:val="28"/>
          <w:szCs w:val="28"/>
          <w:lang w:val="uk-UA"/>
        </w:rPr>
        <w:t>5 заходів з виконання Постанови Кабінету Міністрів України від 08 грудня 2006 року № 1686 «Про затвердження Державної типової програми реабілітації інвалідів», наказу Міністерства освіти і науки, молоді та спорту України від 01 жовтня 2012   № 1063 «Про затвердження Плану заходів щодо виконання завдань і заходів Державної цільової програми «Національний план дій з реалізації Конвенції про права інвалідів» на період до 2020 року» виконано в повному обсязі, за</w:t>
      </w:r>
      <w:r w:rsidR="00485E47">
        <w:rPr>
          <w:sz w:val="28"/>
          <w:szCs w:val="28"/>
          <w:lang w:val="uk-UA"/>
        </w:rPr>
        <w:t xml:space="preserve">лишаються на контролі пункти 4, </w:t>
      </w:r>
      <w:r w:rsidR="0025705A" w:rsidRPr="00135B70">
        <w:rPr>
          <w:sz w:val="28"/>
          <w:szCs w:val="28"/>
          <w:lang w:val="uk-UA"/>
        </w:rPr>
        <w:t>6 заходів</w:t>
      </w:r>
      <w:r w:rsidR="0025705A" w:rsidRPr="00135B70">
        <w:rPr>
          <w:bCs/>
          <w:sz w:val="28"/>
          <w:szCs w:val="28"/>
          <w:lang w:val="uk-UA"/>
        </w:rPr>
        <w:t xml:space="preserve"> термін дії, яких не надійшов.</w:t>
      </w:r>
      <w:r w:rsidR="0025705A" w:rsidRPr="00135B70">
        <w:rPr>
          <w:sz w:val="28"/>
          <w:szCs w:val="28"/>
          <w:lang w:val="uk-UA"/>
        </w:rPr>
        <w:t xml:space="preserve">  </w:t>
      </w:r>
    </w:p>
    <w:p w:rsidR="00A10F97" w:rsidRPr="00FE6CF0" w:rsidRDefault="00A10F97" w:rsidP="00A10F97">
      <w:pPr>
        <w:spacing w:line="360" w:lineRule="auto"/>
        <w:ind w:right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Для дітей з інвалідністю</w:t>
      </w:r>
      <w:r>
        <w:rPr>
          <w:sz w:val="28"/>
          <w:szCs w:val="28"/>
        </w:rPr>
        <w:t xml:space="preserve"> створен</w:t>
      </w:r>
      <w:r>
        <w:rPr>
          <w:sz w:val="28"/>
          <w:szCs w:val="28"/>
          <w:lang w:val="uk-UA"/>
        </w:rPr>
        <w:t>о</w:t>
      </w:r>
      <w:r w:rsidRPr="00F85DE8">
        <w:rPr>
          <w:sz w:val="28"/>
          <w:szCs w:val="28"/>
        </w:rPr>
        <w:t xml:space="preserve"> всі необхідні умови для к</w:t>
      </w:r>
      <w:r>
        <w:rPr>
          <w:sz w:val="28"/>
          <w:szCs w:val="28"/>
        </w:rPr>
        <w:t>орекційно-розвиткового навчання</w:t>
      </w:r>
      <w:r>
        <w:rPr>
          <w:sz w:val="28"/>
          <w:szCs w:val="28"/>
          <w:lang w:val="uk-UA"/>
        </w:rPr>
        <w:t xml:space="preserve"> та</w:t>
      </w:r>
      <w:r w:rsidRPr="00F85DE8">
        <w:rPr>
          <w:sz w:val="28"/>
          <w:szCs w:val="28"/>
        </w:rPr>
        <w:t xml:space="preserve"> вих</w:t>
      </w:r>
      <w:r>
        <w:rPr>
          <w:sz w:val="28"/>
          <w:szCs w:val="28"/>
        </w:rPr>
        <w:t>овання</w:t>
      </w:r>
      <w:r w:rsidRPr="00F85DE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F85DE8">
        <w:rPr>
          <w:sz w:val="28"/>
          <w:szCs w:val="28"/>
        </w:rPr>
        <w:t xml:space="preserve"> З дітьми </w:t>
      </w:r>
      <w:r w:rsidRPr="00F85DE8"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рац</w:t>
      </w:r>
      <w:r>
        <w:rPr>
          <w:sz w:val="28"/>
          <w:szCs w:val="28"/>
          <w:lang w:val="uk-UA"/>
        </w:rPr>
        <w:t>ювали</w:t>
      </w:r>
      <w:r w:rsidRPr="00F85DE8">
        <w:rPr>
          <w:sz w:val="28"/>
          <w:szCs w:val="28"/>
          <w:lang w:val="uk-UA"/>
        </w:rPr>
        <w:t xml:space="preserve"> вчителі-</w:t>
      </w:r>
      <w:r w:rsidRPr="00F85DE8">
        <w:rPr>
          <w:sz w:val="28"/>
          <w:szCs w:val="28"/>
        </w:rPr>
        <w:t>дефектолог</w:t>
      </w:r>
      <w:r w:rsidRPr="00F85DE8">
        <w:rPr>
          <w:sz w:val="28"/>
          <w:szCs w:val="28"/>
          <w:lang w:val="uk-UA"/>
        </w:rPr>
        <w:t>и</w:t>
      </w:r>
      <w:r w:rsidRPr="00F85DE8">
        <w:rPr>
          <w:sz w:val="28"/>
          <w:szCs w:val="28"/>
        </w:rPr>
        <w:t>,</w:t>
      </w:r>
      <w:r w:rsidRPr="00F85DE8">
        <w:rPr>
          <w:sz w:val="28"/>
          <w:szCs w:val="28"/>
          <w:lang w:val="uk-UA"/>
        </w:rPr>
        <w:t xml:space="preserve"> вчитель-</w:t>
      </w:r>
      <w:r w:rsidRPr="00F85DE8">
        <w:rPr>
          <w:sz w:val="28"/>
          <w:szCs w:val="28"/>
        </w:rPr>
        <w:t>логопед,  практичний психолог</w:t>
      </w:r>
      <w:r>
        <w:rPr>
          <w:sz w:val="28"/>
          <w:szCs w:val="28"/>
          <w:lang w:val="uk-UA"/>
        </w:rPr>
        <w:t>, соціальний педагог</w:t>
      </w:r>
      <w:r w:rsidRPr="00F85DE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Учні відвідували шкільні гуртки:</w:t>
      </w:r>
      <w:r w:rsidRPr="00FE6CF0">
        <w:rPr>
          <w:sz w:val="28"/>
          <w:szCs w:val="28"/>
          <w:lang w:val="uk-UA"/>
        </w:rPr>
        <w:t xml:space="preserve"> </w:t>
      </w:r>
      <w:r w:rsidRPr="00B34B69">
        <w:rPr>
          <w:sz w:val="28"/>
          <w:szCs w:val="28"/>
          <w:lang w:val="uk-UA"/>
        </w:rPr>
        <w:t>вокальний</w:t>
      </w:r>
      <w:r>
        <w:rPr>
          <w:sz w:val="28"/>
          <w:szCs w:val="28"/>
          <w:lang w:val="uk-UA"/>
        </w:rPr>
        <w:t>,</w:t>
      </w:r>
      <w:r w:rsidR="00A22E2D">
        <w:rPr>
          <w:sz w:val="28"/>
          <w:szCs w:val="28"/>
          <w:lang w:val="uk-UA"/>
        </w:rPr>
        <w:t>студію образотворчого мистецтва «Ляльковий театр»</w:t>
      </w:r>
      <w:r>
        <w:rPr>
          <w:sz w:val="28"/>
          <w:szCs w:val="28"/>
          <w:lang w:val="uk-UA"/>
        </w:rPr>
        <w:t>; клуби</w:t>
      </w:r>
      <w:r w:rsidRPr="00B34B69">
        <w:rPr>
          <w:sz w:val="28"/>
          <w:szCs w:val="28"/>
          <w:lang w:val="uk-UA"/>
        </w:rPr>
        <w:t xml:space="preserve"> за інтересами: «За здоровий спосіб життя», «Юний правознавець», «Світлофор», «Школа ввічливості</w:t>
      </w:r>
      <w:r>
        <w:rPr>
          <w:sz w:val="28"/>
          <w:szCs w:val="28"/>
          <w:lang w:val="uk-UA"/>
        </w:rPr>
        <w:t>», «Світ етики»</w:t>
      </w:r>
      <w:r w:rsidRPr="00B34B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Діти залучалися до проведення свят, конкурсів, виставок, відвідування музеїв, театрів, зоопарку, волонтерської діяльності тощо.</w:t>
      </w:r>
      <w:r w:rsidR="00683C3C">
        <w:rPr>
          <w:sz w:val="28"/>
          <w:szCs w:val="28"/>
          <w:lang w:val="uk-UA"/>
        </w:rPr>
        <w:t xml:space="preserve"> Заклад освіти працював з Екопарком Фельдмана щодо </w:t>
      </w:r>
      <w:r w:rsidR="00683C3C" w:rsidRPr="00677C81">
        <w:rPr>
          <w:sz w:val="28"/>
          <w:szCs w:val="28"/>
          <w:lang w:val="uk-UA"/>
        </w:rPr>
        <w:t>соціально-реабілітаційної роботи</w:t>
      </w:r>
      <w:r w:rsidR="00683C3C">
        <w:rPr>
          <w:sz w:val="28"/>
          <w:szCs w:val="28"/>
          <w:lang w:val="uk-UA"/>
        </w:rPr>
        <w:t xml:space="preserve"> з дітьми з особливими освітніми потребами.</w:t>
      </w:r>
    </w:p>
    <w:p w:rsidR="00A10F97" w:rsidRPr="00F85DE8" w:rsidRDefault="00A10F97" w:rsidP="00A10F97">
      <w:pPr>
        <w:spacing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F85DE8">
        <w:rPr>
          <w:sz w:val="28"/>
          <w:szCs w:val="28"/>
        </w:rPr>
        <w:t>Медичними пр</w:t>
      </w:r>
      <w:r>
        <w:rPr>
          <w:sz w:val="28"/>
          <w:szCs w:val="28"/>
        </w:rPr>
        <w:t>ацівниками постійно здійсню</w:t>
      </w:r>
      <w:r>
        <w:rPr>
          <w:sz w:val="28"/>
          <w:szCs w:val="28"/>
          <w:lang w:val="uk-UA"/>
        </w:rPr>
        <w:t>вався</w:t>
      </w:r>
      <w:r w:rsidRPr="00F85DE8">
        <w:rPr>
          <w:sz w:val="28"/>
          <w:szCs w:val="28"/>
        </w:rPr>
        <w:t xml:space="preserve"> контроль за станом здоров’я дітей. </w:t>
      </w:r>
      <w:r w:rsidRPr="00F85DE8">
        <w:rPr>
          <w:sz w:val="28"/>
          <w:szCs w:val="28"/>
          <w:lang w:val="uk-UA"/>
        </w:rPr>
        <w:t>У</w:t>
      </w:r>
      <w:r w:rsidRPr="00F85DE8">
        <w:rPr>
          <w:sz w:val="28"/>
          <w:szCs w:val="28"/>
        </w:rPr>
        <w:t xml:space="preserve"> серпні 201</w:t>
      </w:r>
      <w:r w:rsidR="00A22E2D">
        <w:rPr>
          <w:sz w:val="28"/>
          <w:szCs w:val="28"/>
          <w:lang w:val="uk-UA"/>
        </w:rPr>
        <w:t>7</w:t>
      </w:r>
      <w:r w:rsidRPr="00F85DE8">
        <w:rPr>
          <w:sz w:val="28"/>
          <w:szCs w:val="28"/>
        </w:rPr>
        <w:t xml:space="preserve"> року </w:t>
      </w:r>
      <w:r w:rsidRPr="00F85DE8">
        <w:rPr>
          <w:sz w:val="28"/>
          <w:szCs w:val="28"/>
          <w:lang w:val="uk-UA"/>
        </w:rPr>
        <w:t>п</w:t>
      </w:r>
      <w:r w:rsidRPr="00F85DE8">
        <w:rPr>
          <w:sz w:val="28"/>
          <w:szCs w:val="28"/>
        </w:rPr>
        <w:t>роведено медичне обстеження дітей із залученням лікарів-фахівців.</w:t>
      </w:r>
    </w:p>
    <w:p w:rsidR="00A22E2D" w:rsidRPr="00D250D5" w:rsidRDefault="00A22E2D" w:rsidP="00A22E2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250D5">
        <w:rPr>
          <w:sz w:val="28"/>
          <w:szCs w:val="28"/>
          <w:lang w:val="uk-UA"/>
        </w:rPr>
        <w:t xml:space="preserve">Учні (вихованці) </w:t>
      </w:r>
      <w:r>
        <w:rPr>
          <w:sz w:val="28"/>
          <w:szCs w:val="28"/>
          <w:lang w:val="uk-UA"/>
        </w:rPr>
        <w:t>упродовж І семестру</w:t>
      </w:r>
      <w:r w:rsidRPr="00D250D5">
        <w:rPr>
          <w:sz w:val="28"/>
          <w:szCs w:val="28"/>
          <w:lang w:val="uk-UA"/>
        </w:rPr>
        <w:t xml:space="preserve"> навчального року отримували безкоштовне 5-ти разове харчуванням (вихованці дошкільного підрозділу - 54 грн. на</w:t>
      </w:r>
      <w:r>
        <w:rPr>
          <w:sz w:val="28"/>
          <w:szCs w:val="28"/>
          <w:lang w:val="uk-UA"/>
        </w:rPr>
        <w:t xml:space="preserve"> добу, учні 1-10-х класів - 68</w:t>
      </w:r>
      <w:r w:rsidRPr="00D250D5">
        <w:rPr>
          <w:sz w:val="28"/>
          <w:szCs w:val="28"/>
          <w:lang w:val="uk-UA"/>
        </w:rPr>
        <w:t xml:space="preserve"> грн. на добу).</w:t>
      </w:r>
    </w:p>
    <w:p w:rsidR="00670545" w:rsidRDefault="00A10F97" w:rsidP="00A10F97">
      <w:pPr>
        <w:spacing w:line="360" w:lineRule="auto"/>
        <w:jc w:val="both"/>
        <w:rPr>
          <w:rStyle w:val="FontStyle52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Діти  отримували державну соціальну допомогу та були </w:t>
      </w:r>
      <w:r w:rsidRPr="006F3763">
        <w:rPr>
          <w:sz w:val="28"/>
          <w:szCs w:val="28"/>
          <w:lang w:val="uk-UA"/>
        </w:rPr>
        <w:t>забезпечені безко</w:t>
      </w:r>
      <w:r>
        <w:rPr>
          <w:sz w:val="28"/>
          <w:szCs w:val="28"/>
          <w:lang w:val="uk-UA"/>
        </w:rPr>
        <w:t xml:space="preserve">штовними підручниками. </w:t>
      </w:r>
      <w:r w:rsidR="00670545">
        <w:rPr>
          <w:sz w:val="28"/>
          <w:szCs w:val="28"/>
          <w:lang w:val="uk-UA"/>
        </w:rPr>
        <w:t xml:space="preserve">       </w:t>
      </w:r>
      <w:r w:rsidR="00A56F27">
        <w:rPr>
          <w:sz w:val="28"/>
          <w:szCs w:val="28"/>
          <w:lang w:val="uk-UA"/>
        </w:rPr>
        <w:t xml:space="preserve"> </w:t>
      </w:r>
    </w:p>
    <w:p w:rsidR="00A56F27" w:rsidRDefault="00A56F27" w:rsidP="00A56F27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E52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</w:t>
      </w:r>
      <w:r w:rsidRPr="006F018C">
        <w:rPr>
          <w:sz w:val="28"/>
          <w:szCs w:val="28"/>
          <w:lang w:val="uk-UA"/>
        </w:rPr>
        <w:t>Розпорядження Харківської обласної державної адміністрації    від 08 грудня 2016 року № 578 «Про затвердження обласного плану заходів на 2017 рік щодо реалізації Національної стратегії з оздоровчої рухової активності в Україні на період до 2025 року «Рухова активність – здоровий спосіб життя – здорова нація»</w:t>
      </w:r>
      <w:r w:rsidRPr="00A56F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позаурочний  час інструктором з фізичної культури  Мельником В.В. </w:t>
      </w:r>
      <w:r>
        <w:rPr>
          <w:sz w:val="28"/>
          <w:szCs w:val="28"/>
          <w:lang w:val="uk-UA"/>
        </w:rPr>
        <w:t>здійснювалася</w:t>
      </w:r>
      <w:r>
        <w:rPr>
          <w:color w:val="000000"/>
          <w:sz w:val="28"/>
          <w:szCs w:val="28"/>
          <w:lang w:val="uk-UA"/>
        </w:rPr>
        <w:t xml:space="preserve">  фізкультурно-оздоровча робота з кожним класом з урахуванням індивідуальних  інтересів і потреб, природних здібностей та стану здоров'я дитини. </w:t>
      </w:r>
      <w:r>
        <w:rPr>
          <w:sz w:val="28"/>
          <w:szCs w:val="28"/>
          <w:lang w:val="uk-UA"/>
        </w:rPr>
        <w:t xml:space="preserve">У системі оздоровчо-реабілітаційної роботи з  учнями 5-10-х класів проводилися  ігри з елементами спорту: баскетбол, футбол, бадмінтон,  настільний теніс. 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 </w:t>
      </w:r>
    </w:p>
    <w:p w:rsidR="00A56F27" w:rsidRPr="007D1EFD" w:rsidRDefault="00A56F27" w:rsidP="00A56F27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 w:rsidRPr="00386C49">
        <w:rPr>
          <w:color w:val="FF0000"/>
          <w:sz w:val="28"/>
          <w:szCs w:val="28"/>
          <w:lang w:val="uk-UA"/>
        </w:rPr>
        <w:t xml:space="preserve">   </w:t>
      </w:r>
      <w:r>
        <w:rPr>
          <w:color w:val="FF0000"/>
          <w:sz w:val="28"/>
          <w:szCs w:val="28"/>
          <w:lang w:val="uk-UA"/>
        </w:rPr>
        <w:t xml:space="preserve">      </w:t>
      </w:r>
      <w:r w:rsidRPr="007D1EFD">
        <w:rPr>
          <w:sz w:val="28"/>
          <w:szCs w:val="28"/>
          <w:lang w:val="uk-UA"/>
        </w:rPr>
        <w:t>У вересні 2017 року</w:t>
      </w:r>
      <w:r>
        <w:rPr>
          <w:sz w:val="28"/>
          <w:szCs w:val="28"/>
          <w:lang w:val="uk-UA"/>
        </w:rPr>
        <w:t xml:space="preserve"> проведено Т</w:t>
      </w:r>
      <w:r w:rsidRPr="007D1EFD">
        <w:rPr>
          <w:sz w:val="28"/>
          <w:szCs w:val="28"/>
          <w:lang w:val="uk-UA"/>
        </w:rPr>
        <w:t>иждень фізкультури і спорту, у ході якого відбулися заходи:</w:t>
      </w:r>
      <w:r w:rsidRPr="007D1EFD">
        <w:rPr>
          <w:sz w:val="28"/>
          <w:szCs w:val="28"/>
        </w:rPr>
        <w:t xml:space="preserve"> </w:t>
      </w:r>
      <w:r w:rsidRPr="007D1EFD">
        <w:rPr>
          <w:sz w:val="28"/>
          <w:szCs w:val="28"/>
          <w:lang w:val="uk-UA"/>
        </w:rPr>
        <w:t xml:space="preserve">інтерактивна патріотична зарядка, день легкої атлетики, </w:t>
      </w:r>
      <w:r w:rsidRPr="007D1EFD">
        <w:rPr>
          <w:sz w:val="28"/>
          <w:szCs w:val="28"/>
          <w:lang w:val="uk-UA"/>
        </w:rPr>
        <w:lastRenderedPageBreak/>
        <w:t>спортивні естафети «Веселі старти», день бігуна</w:t>
      </w:r>
      <w:r>
        <w:rPr>
          <w:sz w:val="28"/>
          <w:szCs w:val="28"/>
          <w:lang w:val="uk-UA"/>
        </w:rPr>
        <w:t xml:space="preserve">, </w:t>
      </w:r>
      <w:r w:rsidRPr="007D1EFD">
        <w:rPr>
          <w:sz w:val="28"/>
          <w:szCs w:val="28"/>
          <w:lang w:val="uk-UA"/>
        </w:rPr>
        <w:t>випуск газети «Фізкультура і спорт – поряд ідуть»</w:t>
      </w:r>
      <w:r>
        <w:rPr>
          <w:sz w:val="28"/>
          <w:szCs w:val="28"/>
          <w:lang w:val="uk-UA"/>
        </w:rPr>
        <w:t xml:space="preserve"> тощо.</w:t>
      </w:r>
    </w:p>
    <w:p w:rsidR="00A56F27" w:rsidRPr="000F0D22" w:rsidRDefault="00A56F27" w:rsidP="00A56F27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56F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До Міжнародного дня туризму  у Карпівського парку відбувся  туристичний зліт (</w:t>
      </w:r>
      <w:r w:rsidRPr="000F0D22">
        <w:rPr>
          <w:sz w:val="28"/>
          <w:szCs w:val="28"/>
        </w:rPr>
        <w:t>7</w:t>
      </w:r>
      <w:r>
        <w:rPr>
          <w:sz w:val="28"/>
          <w:szCs w:val="28"/>
        </w:rPr>
        <w:t xml:space="preserve">-10-х класи).                                                         </w:t>
      </w:r>
    </w:p>
    <w:p w:rsidR="00A56F27" w:rsidRDefault="00A56F27" w:rsidP="00A56F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F73A3">
        <w:rPr>
          <w:sz w:val="28"/>
          <w:szCs w:val="28"/>
          <w:lang w:val="uk-UA"/>
        </w:rPr>
        <w:t>Традиційно пройшли спортивні змагання «Козацькі забави» до Дня за</w:t>
      </w:r>
      <w:r>
        <w:rPr>
          <w:sz w:val="28"/>
          <w:szCs w:val="28"/>
          <w:lang w:val="uk-UA"/>
        </w:rPr>
        <w:t>хисника України</w:t>
      </w:r>
      <w:r w:rsidRPr="00AF73A3">
        <w:rPr>
          <w:sz w:val="28"/>
          <w:szCs w:val="28"/>
          <w:lang w:val="uk-UA"/>
        </w:rPr>
        <w:t xml:space="preserve">  (7-10класи), з</w:t>
      </w:r>
      <w:r w:rsidRPr="00AF73A3">
        <w:rPr>
          <w:sz w:val="28"/>
          <w:szCs w:val="28"/>
        </w:rPr>
        <w:t>магання з міні-футболу</w:t>
      </w:r>
      <w:r>
        <w:rPr>
          <w:sz w:val="28"/>
          <w:szCs w:val="28"/>
          <w:lang w:val="uk-UA"/>
        </w:rPr>
        <w:t xml:space="preserve"> (6-10 класи)</w:t>
      </w:r>
      <w:r w:rsidRPr="00AF73A3">
        <w:rPr>
          <w:sz w:val="28"/>
          <w:szCs w:val="28"/>
          <w:lang w:val="uk-UA"/>
        </w:rPr>
        <w:t>, с</w:t>
      </w:r>
      <w:r w:rsidRPr="00AF73A3">
        <w:rPr>
          <w:sz w:val="28"/>
          <w:szCs w:val="28"/>
        </w:rPr>
        <w:t>портивні ігри «Веселі естафети»</w:t>
      </w:r>
      <w:r>
        <w:rPr>
          <w:sz w:val="28"/>
          <w:szCs w:val="28"/>
          <w:lang w:val="uk-UA"/>
        </w:rPr>
        <w:t xml:space="preserve"> (5-6 класи)</w:t>
      </w:r>
      <w:r w:rsidRPr="00AF73A3">
        <w:rPr>
          <w:sz w:val="28"/>
          <w:szCs w:val="28"/>
        </w:rPr>
        <w:t>.</w:t>
      </w:r>
      <w:r w:rsidRPr="00A56F27">
        <w:rPr>
          <w:sz w:val="28"/>
          <w:szCs w:val="28"/>
          <w:lang w:val="uk-UA"/>
        </w:rPr>
        <w:t xml:space="preserve"> </w:t>
      </w:r>
    </w:p>
    <w:p w:rsidR="00A56F27" w:rsidRPr="00633FBA" w:rsidRDefault="00A56F27" w:rsidP="00A56F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виконання Указу Президента України від 22 лютого 2010 року                    № 202/2010 «Про заходи фізкультурно-оздоровчої діяльності стосовно дітей та молоді з вадами розумового розвитку та підтримки руху Спеціальної олімпіади в Україні» </w:t>
      </w:r>
      <w:r w:rsidRPr="00633FBA">
        <w:rPr>
          <w:sz w:val="28"/>
          <w:szCs w:val="28"/>
          <w:lang w:val="uk-UA"/>
        </w:rPr>
        <w:t>команда з  футболу закладу освіти брала участь у спортивно-масових змаганнях Спеціальної Олімпіади України у Харківській області в  2017 році та стала переможцем  Регіональних змаганнях з міні-футболу в рамках Європейського тижня спорту в Україні (ІІ місце – старша вікова група, ІІІ місце - молодша вікова група).</w:t>
      </w:r>
    </w:p>
    <w:p w:rsidR="00915B88" w:rsidRPr="00931651" w:rsidRDefault="00A56F27" w:rsidP="00931651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виконання </w:t>
      </w:r>
      <w:r w:rsidR="000C2967" w:rsidRPr="000C2967">
        <w:rPr>
          <w:sz w:val="28"/>
          <w:szCs w:val="28"/>
          <w:lang w:val="uk-UA"/>
        </w:rPr>
        <w:t>Указ</w:t>
      </w:r>
      <w:r w:rsidR="000C2967">
        <w:rPr>
          <w:sz w:val="28"/>
          <w:szCs w:val="28"/>
          <w:lang w:val="uk-UA"/>
        </w:rPr>
        <w:t>у</w:t>
      </w:r>
      <w:r w:rsidR="000C2967" w:rsidRPr="000C2967">
        <w:rPr>
          <w:sz w:val="28"/>
          <w:szCs w:val="28"/>
          <w:lang w:val="uk-UA"/>
        </w:rPr>
        <w:t xml:space="preserve"> Президента України від 13 жовтня 2015 року </w:t>
      </w:r>
      <w:r w:rsidR="000C2967">
        <w:rPr>
          <w:sz w:val="28"/>
          <w:szCs w:val="28"/>
          <w:lang w:val="uk-UA"/>
        </w:rPr>
        <w:t xml:space="preserve">                  </w:t>
      </w:r>
      <w:r w:rsidR="000C2967" w:rsidRPr="000C2967">
        <w:rPr>
          <w:sz w:val="28"/>
          <w:szCs w:val="28"/>
          <w:lang w:val="uk-UA"/>
        </w:rPr>
        <w:t>№ 580/2015 «Про Стратегію національно-патріотичного виховання діт</w:t>
      </w:r>
      <w:r w:rsidR="000C2967">
        <w:rPr>
          <w:sz w:val="28"/>
          <w:szCs w:val="28"/>
          <w:lang w:val="uk-UA"/>
        </w:rPr>
        <w:t>ей та молоді на 2016-2020 роки»,</w:t>
      </w:r>
      <w:r w:rsidRPr="00A56F27">
        <w:rPr>
          <w:sz w:val="28"/>
          <w:szCs w:val="28"/>
          <w:lang w:val="uk-UA"/>
        </w:rPr>
        <w:t xml:space="preserve"> </w:t>
      </w:r>
      <w:r w:rsidR="000C2967">
        <w:rPr>
          <w:sz w:val="28"/>
          <w:szCs w:val="28"/>
          <w:lang w:val="uk-UA"/>
        </w:rPr>
        <w:t>р</w:t>
      </w:r>
      <w:r w:rsidRPr="00CF1CF6">
        <w:rPr>
          <w:sz w:val="28"/>
          <w:szCs w:val="28"/>
          <w:lang w:val="uk-UA"/>
        </w:rPr>
        <w:t>озпорядження Кабінету Міністрів України від 30 листопада 2016 року № 898-р  «Про затвердження плану заходів щодо національно-патріотичного виховання молоді на 2017 рік»</w:t>
      </w:r>
      <w:r>
        <w:rPr>
          <w:sz w:val="28"/>
          <w:szCs w:val="28"/>
          <w:lang w:val="uk-UA"/>
        </w:rPr>
        <w:t xml:space="preserve">, наказу </w:t>
      </w:r>
      <w:r w:rsidR="00915B88" w:rsidRPr="00485E47">
        <w:rPr>
          <w:sz w:val="28"/>
          <w:szCs w:val="28"/>
          <w:lang w:val="uk-UA"/>
        </w:rPr>
        <w:t xml:space="preserve"> Міністерства освіти і науки Укра</w:t>
      </w:r>
      <w:r w:rsidR="00915B88">
        <w:rPr>
          <w:sz w:val="28"/>
          <w:szCs w:val="28"/>
          <w:lang w:val="uk-UA"/>
        </w:rPr>
        <w:t xml:space="preserve">їни від 16 червня   2015 року </w:t>
      </w:r>
      <w:r w:rsidR="00915B88" w:rsidRPr="00485E47">
        <w:rPr>
          <w:sz w:val="28"/>
          <w:szCs w:val="28"/>
          <w:lang w:val="uk-UA"/>
        </w:rPr>
        <w:t>№ 641/2015 «Про затвердження Концепції національно-патріотичного виховання дітей і молоді, Заходів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</w:t>
      </w:r>
      <w:r w:rsidR="000C2967">
        <w:rPr>
          <w:sz w:val="28"/>
          <w:szCs w:val="28"/>
          <w:lang w:val="uk-UA"/>
        </w:rPr>
        <w:t xml:space="preserve"> у </w:t>
      </w:r>
      <w:r w:rsidR="00915B88">
        <w:rPr>
          <w:sz w:val="28"/>
          <w:szCs w:val="28"/>
          <w:lang w:val="uk-UA"/>
        </w:rPr>
        <w:t xml:space="preserve"> закладі</w:t>
      </w:r>
      <w:r w:rsidR="00D4788B">
        <w:rPr>
          <w:sz w:val="28"/>
          <w:szCs w:val="28"/>
          <w:lang w:val="uk-UA"/>
        </w:rPr>
        <w:t xml:space="preserve"> </w:t>
      </w:r>
      <w:r w:rsidR="000C2967">
        <w:rPr>
          <w:sz w:val="28"/>
          <w:szCs w:val="28"/>
          <w:lang w:val="uk-UA"/>
        </w:rPr>
        <w:t>освіти</w:t>
      </w:r>
      <w:r w:rsidR="00915B88">
        <w:rPr>
          <w:sz w:val="28"/>
          <w:szCs w:val="28"/>
          <w:lang w:val="uk-UA"/>
        </w:rPr>
        <w:t xml:space="preserve"> </w:t>
      </w:r>
      <w:r w:rsidR="00931651">
        <w:rPr>
          <w:sz w:val="28"/>
          <w:szCs w:val="28"/>
          <w:lang w:val="uk-UA"/>
        </w:rPr>
        <w:t>розроблено відповідні</w:t>
      </w:r>
      <w:r w:rsidR="00915B88">
        <w:rPr>
          <w:sz w:val="28"/>
          <w:szCs w:val="28"/>
          <w:lang w:val="uk-UA"/>
        </w:rPr>
        <w:t xml:space="preserve"> </w:t>
      </w:r>
      <w:r w:rsidR="00915B88" w:rsidRPr="00605E8F">
        <w:rPr>
          <w:sz w:val="28"/>
          <w:szCs w:val="28"/>
          <w:lang w:val="uk-UA"/>
        </w:rPr>
        <w:t xml:space="preserve"> заходи</w:t>
      </w:r>
      <w:r w:rsidR="00931651">
        <w:rPr>
          <w:sz w:val="28"/>
          <w:szCs w:val="28"/>
          <w:lang w:val="uk-UA"/>
        </w:rPr>
        <w:t>.</w:t>
      </w:r>
    </w:p>
    <w:p w:rsidR="00A22E2D" w:rsidRDefault="00A10F97" w:rsidP="00A22E2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ascii="Tahoma" w:hAnsi="Tahoma" w:cs="Tahoma"/>
          <w:color w:val="666666"/>
          <w:sz w:val="21"/>
          <w:szCs w:val="21"/>
        </w:rPr>
      </w:pPr>
      <w:r>
        <w:rPr>
          <w:sz w:val="28"/>
          <w:szCs w:val="28"/>
          <w:lang w:val="uk-UA"/>
        </w:rPr>
        <w:t xml:space="preserve">        </w:t>
      </w:r>
      <w:r w:rsidR="00A22E2D" w:rsidRPr="00B34B69">
        <w:rPr>
          <w:sz w:val="28"/>
          <w:szCs w:val="28"/>
        </w:rPr>
        <w:t>П</w:t>
      </w:r>
      <w:r w:rsidR="00A22E2D">
        <w:rPr>
          <w:sz w:val="28"/>
          <w:szCs w:val="28"/>
        </w:rPr>
        <w:t xml:space="preserve">едагогічний колектив </w:t>
      </w:r>
      <w:r w:rsidR="00A22E2D" w:rsidRPr="00B34B69">
        <w:rPr>
          <w:sz w:val="28"/>
          <w:szCs w:val="28"/>
        </w:rPr>
        <w:t xml:space="preserve"> закладу</w:t>
      </w:r>
      <w:r w:rsidR="00A22E2D">
        <w:rPr>
          <w:sz w:val="28"/>
          <w:szCs w:val="28"/>
        </w:rPr>
        <w:t xml:space="preserve"> освіти</w:t>
      </w:r>
      <w:r w:rsidR="00A22E2D" w:rsidRPr="00B34B69">
        <w:rPr>
          <w:sz w:val="28"/>
          <w:szCs w:val="28"/>
        </w:rPr>
        <w:t xml:space="preserve"> приділяв достатню увагу формуванню в учнів ціннісного ставлення до суспільства і держави</w:t>
      </w:r>
      <w:r w:rsidR="00A22E2D">
        <w:rPr>
          <w:sz w:val="28"/>
          <w:szCs w:val="28"/>
        </w:rPr>
        <w:t>, національно-патріотичному вихованню</w:t>
      </w:r>
      <w:r w:rsidR="00A22E2D" w:rsidRPr="00B34B69">
        <w:rPr>
          <w:sz w:val="28"/>
          <w:szCs w:val="28"/>
        </w:rPr>
        <w:t xml:space="preserve">. </w:t>
      </w:r>
      <w:r w:rsidR="00A22E2D">
        <w:rPr>
          <w:sz w:val="28"/>
          <w:szCs w:val="28"/>
        </w:rPr>
        <w:t>У</w:t>
      </w:r>
      <w:r w:rsidR="00A22E2D" w:rsidRPr="00D14DAC">
        <w:rPr>
          <w:sz w:val="28"/>
          <w:szCs w:val="28"/>
        </w:rPr>
        <w:t xml:space="preserve"> рамках відзначення Дня захисни</w:t>
      </w:r>
      <w:r w:rsidR="00A22E2D">
        <w:rPr>
          <w:sz w:val="28"/>
          <w:szCs w:val="28"/>
        </w:rPr>
        <w:t xml:space="preserve">ка України  відбувся  </w:t>
      </w:r>
      <w:r w:rsidR="00A22E2D" w:rsidRPr="001675B4">
        <w:rPr>
          <w:sz w:val="28"/>
          <w:szCs w:val="28"/>
        </w:rPr>
        <w:t>Урок мужності</w:t>
      </w:r>
      <w:r w:rsidR="00A22E2D">
        <w:rPr>
          <w:sz w:val="28"/>
          <w:szCs w:val="28"/>
        </w:rPr>
        <w:t>, у якому</w:t>
      </w:r>
      <w:r w:rsidR="00A22E2D" w:rsidRPr="001675B4">
        <w:rPr>
          <w:sz w:val="28"/>
          <w:szCs w:val="28"/>
        </w:rPr>
        <w:t xml:space="preserve"> </w:t>
      </w:r>
      <w:r w:rsidR="00A22E2D">
        <w:rPr>
          <w:sz w:val="28"/>
          <w:szCs w:val="28"/>
        </w:rPr>
        <w:t xml:space="preserve"> взяли участь бійці</w:t>
      </w:r>
      <w:r w:rsidR="00A22E2D" w:rsidRPr="001675B4">
        <w:rPr>
          <w:sz w:val="28"/>
          <w:szCs w:val="28"/>
        </w:rPr>
        <w:t xml:space="preserve"> роти особливого </w:t>
      </w:r>
      <w:r w:rsidR="00A22E2D" w:rsidRPr="001675B4">
        <w:rPr>
          <w:sz w:val="28"/>
          <w:szCs w:val="28"/>
        </w:rPr>
        <w:lastRenderedPageBreak/>
        <w:t>призначення «Східний корпус». Також</w:t>
      </w:r>
      <w:r w:rsidR="00A22E2D">
        <w:rPr>
          <w:rFonts w:ascii="Tahoma" w:hAnsi="Tahoma" w:cs="Tahoma"/>
          <w:color w:val="666666"/>
          <w:sz w:val="18"/>
          <w:szCs w:val="18"/>
        </w:rPr>
        <w:t xml:space="preserve"> </w:t>
      </w:r>
      <w:r w:rsidR="00A22E2D">
        <w:rPr>
          <w:sz w:val="28"/>
          <w:szCs w:val="28"/>
        </w:rPr>
        <w:t>відбула</w:t>
      </w:r>
      <w:r w:rsidR="00A22E2D" w:rsidRPr="00D14DAC">
        <w:rPr>
          <w:sz w:val="28"/>
          <w:szCs w:val="28"/>
        </w:rPr>
        <w:t xml:space="preserve">ся </w:t>
      </w:r>
      <w:r w:rsidR="00A22E2D" w:rsidRPr="00911811">
        <w:rPr>
          <w:sz w:val="28"/>
          <w:szCs w:val="28"/>
        </w:rPr>
        <w:t xml:space="preserve">військово-патріотична гра «Ігри </w:t>
      </w:r>
      <w:r w:rsidR="00A22E2D">
        <w:rPr>
          <w:sz w:val="28"/>
          <w:szCs w:val="28"/>
        </w:rPr>
        <w:t xml:space="preserve">патріотів» за участю військових інструкторів з бойовим досвідом </w:t>
      </w:r>
      <w:r w:rsidR="00A22E2D" w:rsidRPr="00911811">
        <w:rPr>
          <w:sz w:val="28"/>
          <w:szCs w:val="28"/>
        </w:rPr>
        <w:t xml:space="preserve"> Харківського обласного військового комісаріату та військовослужбовці</w:t>
      </w:r>
      <w:r w:rsidR="00A22E2D">
        <w:rPr>
          <w:sz w:val="28"/>
          <w:szCs w:val="28"/>
        </w:rPr>
        <w:t>в</w:t>
      </w:r>
      <w:r w:rsidR="00A22E2D" w:rsidRPr="00911811">
        <w:rPr>
          <w:sz w:val="28"/>
          <w:szCs w:val="28"/>
        </w:rPr>
        <w:t xml:space="preserve"> підрозділів Наці</w:t>
      </w:r>
      <w:r w:rsidR="00A22E2D">
        <w:rPr>
          <w:sz w:val="28"/>
          <w:szCs w:val="28"/>
        </w:rPr>
        <w:t>ональної Гвардії України. В</w:t>
      </w:r>
      <w:r w:rsidR="00A22E2D" w:rsidRPr="00911811">
        <w:rPr>
          <w:sz w:val="28"/>
          <w:szCs w:val="28"/>
        </w:rPr>
        <w:t>ійськові фахівці продемонстрували дітям стрілецьку зброю та засоби захисту військовослужбовця Збройних Сил України та Національної Гвардії, а військові медики розповіли про надання першої допомоги. Учні</w:t>
      </w:r>
      <w:r w:rsidR="00A22E2D">
        <w:rPr>
          <w:sz w:val="28"/>
          <w:szCs w:val="28"/>
        </w:rPr>
        <w:t xml:space="preserve"> привітали </w:t>
      </w:r>
      <w:r w:rsidR="00A22E2D" w:rsidRPr="00911811">
        <w:rPr>
          <w:sz w:val="28"/>
          <w:szCs w:val="28"/>
        </w:rPr>
        <w:t>захисни</w:t>
      </w:r>
      <w:r w:rsidR="00A22E2D">
        <w:rPr>
          <w:sz w:val="28"/>
          <w:szCs w:val="28"/>
        </w:rPr>
        <w:t>ків</w:t>
      </w:r>
      <w:r w:rsidR="00A22E2D" w:rsidRPr="00911811">
        <w:rPr>
          <w:sz w:val="28"/>
          <w:szCs w:val="28"/>
        </w:rPr>
        <w:t xml:space="preserve"> України</w:t>
      </w:r>
      <w:r w:rsidR="00A22E2D">
        <w:rPr>
          <w:sz w:val="28"/>
          <w:szCs w:val="28"/>
        </w:rPr>
        <w:t xml:space="preserve"> зі святом, подарували малюнки та власноруч виготовлені обереги</w:t>
      </w:r>
      <w:r w:rsidR="00A22E2D" w:rsidRPr="00911811">
        <w:rPr>
          <w:sz w:val="28"/>
          <w:szCs w:val="28"/>
        </w:rPr>
        <w:t>.</w:t>
      </w:r>
      <w:r w:rsidR="00A22E2D">
        <w:rPr>
          <w:rFonts w:ascii="Tahoma" w:hAnsi="Tahoma" w:cs="Tahoma"/>
          <w:color w:val="666666"/>
          <w:sz w:val="21"/>
          <w:szCs w:val="21"/>
        </w:rPr>
        <w:t xml:space="preserve">         </w:t>
      </w:r>
    </w:p>
    <w:p w:rsidR="00A22E2D" w:rsidRDefault="009E5286" w:rsidP="00A22E2D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A22E2D" w:rsidRPr="00E84570">
        <w:rPr>
          <w:sz w:val="28"/>
          <w:szCs w:val="28"/>
        </w:rPr>
        <w:t>Слід відзначити  роботу класного керівника 6-Б класу Шеховцової С.В. над проектом «Зігріємо серцем», у</w:t>
      </w:r>
      <w:r w:rsidR="00A22E2D" w:rsidRPr="00A05F42">
        <w:rPr>
          <w:sz w:val="28"/>
          <w:szCs w:val="28"/>
        </w:rPr>
        <w:t xml:space="preserve">  ході </w:t>
      </w:r>
      <w:r w:rsidR="00A22E2D">
        <w:rPr>
          <w:sz w:val="28"/>
          <w:szCs w:val="28"/>
        </w:rPr>
        <w:t>реалізації якого учні  відвідували</w:t>
      </w:r>
      <w:r w:rsidR="00A22E2D" w:rsidRPr="00A05F42">
        <w:rPr>
          <w:sz w:val="28"/>
          <w:szCs w:val="28"/>
        </w:rPr>
        <w:t xml:space="preserve"> військово-медичний клінічний центр Північного регіону.  До Дня захисника України</w:t>
      </w:r>
      <w:r w:rsidR="00A22E2D">
        <w:rPr>
          <w:sz w:val="28"/>
          <w:szCs w:val="28"/>
        </w:rPr>
        <w:t xml:space="preserve">, </w:t>
      </w:r>
      <w:r w:rsidR="00A22E2D" w:rsidRPr="00A05F42">
        <w:rPr>
          <w:sz w:val="28"/>
          <w:szCs w:val="28"/>
        </w:rPr>
        <w:t xml:space="preserve"> Дня Збройних сил України</w:t>
      </w:r>
      <w:r w:rsidR="00A22E2D">
        <w:rPr>
          <w:sz w:val="28"/>
          <w:szCs w:val="28"/>
        </w:rPr>
        <w:t xml:space="preserve"> діти підготували  для воїнів пісні та вірші</w:t>
      </w:r>
      <w:r w:rsidR="00A22E2D" w:rsidRPr="00A05F42">
        <w:rPr>
          <w:sz w:val="28"/>
          <w:szCs w:val="28"/>
        </w:rPr>
        <w:t>, своїми руками виготовлені обереги, малюн</w:t>
      </w:r>
      <w:r w:rsidR="00A22E2D">
        <w:rPr>
          <w:sz w:val="28"/>
          <w:szCs w:val="28"/>
        </w:rPr>
        <w:t>ки, вітальні листи,  солодощі та  фрукти</w:t>
      </w:r>
      <w:r w:rsidR="00A22E2D" w:rsidRPr="00A05F42">
        <w:rPr>
          <w:sz w:val="28"/>
          <w:szCs w:val="28"/>
        </w:rPr>
        <w:t>.</w:t>
      </w:r>
      <w:r w:rsidR="00A22E2D" w:rsidRPr="00D14DAC">
        <w:rPr>
          <w:rFonts w:ascii="Tahoma" w:hAnsi="Tahoma" w:cs="Tahoma"/>
          <w:color w:val="666666"/>
          <w:sz w:val="21"/>
          <w:szCs w:val="21"/>
        </w:rPr>
        <w:t xml:space="preserve"> </w:t>
      </w:r>
      <w:r w:rsidR="00A22E2D">
        <w:rPr>
          <w:rFonts w:ascii="Tahoma" w:hAnsi="Tahoma" w:cs="Tahoma"/>
          <w:color w:val="666666"/>
          <w:sz w:val="21"/>
          <w:szCs w:val="21"/>
        </w:rPr>
        <w:t xml:space="preserve">        </w:t>
      </w:r>
    </w:p>
    <w:p w:rsidR="00A22E2D" w:rsidRPr="00D65732" w:rsidRDefault="00A22E2D" w:rsidP="00A22E2D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1675B4">
        <w:rPr>
          <w:sz w:val="28"/>
          <w:szCs w:val="28"/>
        </w:rPr>
        <w:t>Уже традиційно у пер</w:t>
      </w:r>
      <w:r>
        <w:rPr>
          <w:sz w:val="28"/>
          <w:szCs w:val="28"/>
        </w:rPr>
        <w:t xml:space="preserve">ший тиждень листопада у закладі освіти урочисто проходив </w:t>
      </w:r>
      <w:r w:rsidRPr="001675B4">
        <w:rPr>
          <w:sz w:val="28"/>
          <w:szCs w:val="28"/>
        </w:rPr>
        <w:t>Тиждень</w:t>
      </w:r>
      <w:r>
        <w:rPr>
          <w:sz w:val="28"/>
          <w:szCs w:val="28"/>
        </w:rPr>
        <w:t xml:space="preserve"> української мови та літератури</w:t>
      </w:r>
      <w:r w:rsidRPr="001675B4">
        <w:rPr>
          <w:sz w:val="28"/>
          <w:szCs w:val="28"/>
        </w:rPr>
        <w:t>, присвячений  Дню української писемності та мо</w:t>
      </w:r>
      <w:r>
        <w:rPr>
          <w:sz w:val="28"/>
          <w:szCs w:val="28"/>
        </w:rPr>
        <w:t>ви</w:t>
      </w:r>
      <w:r w:rsidRPr="001675B4">
        <w:rPr>
          <w:sz w:val="28"/>
          <w:szCs w:val="28"/>
        </w:rPr>
        <w:t>. Упродовж тижня тривали найрізноманітніші за</w:t>
      </w:r>
      <w:r>
        <w:rPr>
          <w:sz w:val="28"/>
          <w:szCs w:val="28"/>
        </w:rPr>
        <w:t>ходи: конкурси й виставки,  мовні змагання</w:t>
      </w:r>
      <w:r w:rsidRPr="001675B4">
        <w:rPr>
          <w:sz w:val="28"/>
          <w:szCs w:val="28"/>
        </w:rPr>
        <w:t>, виготовлення тематичних стіннівок, виховні години, а також цікаві уроки про скарби рідного слова. Спільно зі шкільно</w:t>
      </w:r>
      <w:r>
        <w:rPr>
          <w:sz w:val="28"/>
          <w:szCs w:val="28"/>
        </w:rPr>
        <w:t>ю бібліотекою вчителі української мови та літератури</w:t>
      </w:r>
      <w:r w:rsidRPr="001675B4">
        <w:rPr>
          <w:sz w:val="28"/>
          <w:szCs w:val="28"/>
        </w:rPr>
        <w:t xml:space="preserve"> підготували виставку найбільш актуальної літератури про українську мову «Любіть Україну і мову її солов’їну». </w:t>
      </w:r>
      <w:r>
        <w:rPr>
          <w:sz w:val="28"/>
          <w:szCs w:val="28"/>
        </w:rPr>
        <w:t xml:space="preserve">          </w:t>
      </w:r>
    </w:p>
    <w:p w:rsidR="00D82BA6" w:rsidRDefault="00A22E2D" w:rsidP="00D82BA6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 w:rsidRPr="00843A9F">
        <w:rPr>
          <w:sz w:val="28"/>
          <w:szCs w:val="28"/>
        </w:rPr>
        <w:t xml:space="preserve">    </w:t>
      </w:r>
      <w:r w:rsidRPr="00843A9F">
        <w:rPr>
          <w:rStyle w:val="apple-converted-space"/>
          <w:rFonts w:eastAsiaTheme="minorEastAsia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eastAsiaTheme="minorEastAsia"/>
          <w:sz w:val="28"/>
          <w:szCs w:val="28"/>
          <w:shd w:val="clear" w:color="auto" w:fill="FFFFFF"/>
        </w:rPr>
        <w:t xml:space="preserve"> </w:t>
      </w:r>
      <w:r w:rsidRPr="00843A9F">
        <w:rPr>
          <w:sz w:val="28"/>
          <w:szCs w:val="28"/>
        </w:rPr>
        <w:t>З нагоди відзначення Дня Гідності та Свободи</w:t>
      </w:r>
      <w:r w:rsidRPr="00843A9F">
        <w:rPr>
          <w:rStyle w:val="apple-converted-space"/>
          <w:rFonts w:eastAsiaTheme="minorEastAsia"/>
          <w:sz w:val="28"/>
          <w:szCs w:val="28"/>
          <w:shd w:val="clear" w:color="auto" w:fill="FFFFFF"/>
        </w:rPr>
        <w:t xml:space="preserve">  </w:t>
      </w:r>
      <w:r w:rsidRPr="00843A9F">
        <w:rPr>
          <w:sz w:val="28"/>
          <w:szCs w:val="28"/>
          <w:shd w:val="clear" w:color="auto" w:fill="FFFFFF"/>
        </w:rPr>
        <w:t xml:space="preserve">проведено </w:t>
      </w:r>
      <w:r w:rsidRPr="00843A9F">
        <w:rPr>
          <w:sz w:val="28"/>
          <w:szCs w:val="28"/>
        </w:rPr>
        <w:t>У</w:t>
      </w:r>
      <w:r>
        <w:rPr>
          <w:sz w:val="28"/>
          <w:szCs w:val="28"/>
        </w:rPr>
        <w:t>роки пам’яті «Вільні творять майбутнє», «Вахта пам’яті», виховну годину «</w:t>
      </w:r>
      <w:r w:rsidRPr="00843A9F">
        <w:rPr>
          <w:sz w:val="28"/>
          <w:szCs w:val="28"/>
        </w:rPr>
        <w:t>Шук</w:t>
      </w:r>
      <w:r>
        <w:rPr>
          <w:sz w:val="28"/>
          <w:szCs w:val="28"/>
        </w:rPr>
        <w:t>аючи Європу, ми знайшли Україну»,  підготовлено стіннівку «Майдан: надія та біль України»</w:t>
      </w:r>
      <w:r w:rsidRPr="00843A9F">
        <w:rPr>
          <w:sz w:val="28"/>
          <w:szCs w:val="28"/>
        </w:rPr>
        <w:t>, організовано перегляд документальних фі</w:t>
      </w:r>
      <w:r>
        <w:rPr>
          <w:sz w:val="28"/>
          <w:szCs w:val="28"/>
        </w:rPr>
        <w:t>льмів: «Зима, що нас змінила», «Революція Гідності»</w:t>
      </w:r>
      <w:r w:rsidRPr="00843A9F">
        <w:rPr>
          <w:sz w:val="28"/>
          <w:szCs w:val="28"/>
        </w:rPr>
        <w:t>. Протягом</w:t>
      </w:r>
      <w:r>
        <w:rPr>
          <w:sz w:val="28"/>
          <w:szCs w:val="28"/>
        </w:rPr>
        <w:t xml:space="preserve"> тижня експонувалася  виставка «Герої не вмирають»</w:t>
      </w:r>
      <w:r w:rsidRPr="00843A9F">
        <w:rPr>
          <w:sz w:val="28"/>
          <w:szCs w:val="28"/>
        </w:rPr>
        <w:t xml:space="preserve">, на якій було представлено тематичну літературу та дитячі малюнки, сповнені мрій про мирне і сонячне небо над нашою </w:t>
      </w:r>
      <w:r>
        <w:rPr>
          <w:sz w:val="28"/>
          <w:szCs w:val="28"/>
        </w:rPr>
        <w:t>Батьківщиною</w:t>
      </w:r>
      <w:r w:rsidR="00D82BA6">
        <w:rPr>
          <w:sz w:val="28"/>
          <w:szCs w:val="28"/>
          <w:lang w:val="uk-UA"/>
        </w:rPr>
        <w:t>.</w:t>
      </w:r>
    </w:p>
    <w:p w:rsidR="00D82BA6" w:rsidRDefault="00D82BA6" w:rsidP="00D82BA6">
      <w:pPr>
        <w:pStyle w:val="a5"/>
        <w:spacing w:before="0" w:beforeAutospacing="0" w:after="0" w:afterAutospacing="0" w:line="360" w:lineRule="auto"/>
        <w:jc w:val="both"/>
        <w:textAlignment w:val="baseline"/>
      </w:pPr>
      <w:r>
        <w:rPr>
          <w:sz w:val="28"/>
          <w:szCs w:val="28"/>
          <w:lang w:val="uk-UA"/>
        </w:rPr>
        <w:lastRenderedPageBreak/>
        <w:t xml:space="preserve">      </w:t>
      </w:r>
      <w:r w:rsidR="00683C3C">
        <w:rPr>
          <w:sz w:val="28"/>
          <w:szCs w:val="28"/>
          <w:lang w:val="uk-UA"/>
        </w:rPr>
        <w:t xml:space="preserve">  </w:t>
      </w:r>
      <w:r w:rsidRPr="00E532D2">
        <w:rPr>
          <w:sz w:val="28"/>
          <w:szCs w:val="28"/>
        </w:rPr>
        <w:t>До Дня пам’яті жерт</w:t>
      </w:r>
      <w:r>
        <w:rPr>
          <w:sz w:val="28"/>
          <w:szCs w:val="28"/>
        </w:rPr>
        <w:t xml:space="preserve">в голодоморів </w:t>
      </w:r>
      <w:r w:rsidRPr="00843A9F">
        <w:rPr>
          <w:sz w:val="28"/>
          <w:szCs w:val="28"/>
        </w:rPr>
        <w:t xml:space="preserve">відбулися </w:t>
      </w:r>
      <w:r>
        <w:rPr>
          <w:sz w:val="28"/>
          <w:szCs w:val="28"/>
        </w:rPr>
        <w:t>виховні години «Колос правди», «</w:t>
      </w:r>
      <w:r w:rsidRPr="00843A9F">
        <w:rPr>
          <w:sz w:val="28"/>
          <w:szCs w:val="28"/>
        </w:rPr>
        <w:t>Мертві не просять,</w:t>
      </w:r>
      <w:r>
        <w:rPr>
          <w:sz w:val="28"/>
          <w:szCs w:val="28"/>
        </w:rPr>
        <w:t xml:space="preserve"> живі не забудуть»</w:t>
      </w:r>
      <w:r w:rsidRPr="00843A9F">
        <w:rPr>
          <w:sz w:val="28"/>
          <w:szCs w:val="28"/>
        </w:rPr>
        <w:t>, організовано перегляд</w:t>
      </w:r>
      <w:r>
        <w:rPr>
          <w:sz w:val="28"/>
          <w:szCs w:val="28"/>
        </w:rPr>
        <w:t xml:space="preserve"> документального фільму «Голодомор очима свідків», випущено стіннівку «</w:t>
      </w:r>
      <w:r w:rsidRPr="00843A9F">
        <w:rPr>
          <w:sz w:val="28"/>
          <w:szCs w:val="28"/>
        </w:rPr>
        <w:t>Голодомо</w:t>
      </w:r>
      <w:r>
        <w:rPr>
          <w:sz w:val="28"/>
          <w:szCs w:val="28"/>
        </w:rPr>
        <w:t>р – геноцид українського народу»</w:t>
      </w:r>
      <w:r w:rsidRPr="00843A9F">
        <w:rPr>
          <w:sz w:val="28"/>
          <w:szCs w:val="28"/>
        </w:rPr>
        <w:t>.</w:t>
      </w:r>
      <w:r w:rsidRPr="001B4B10">
        <w:rPr>
          <w:sz w:val="28"/>
          <w:szCs w:val="28"/>
        </w:rPr>
        <w:t xml:space="preserve">   </w:t>
      </w:r>
    </w:p>
    <w:p w:rsidR="00605E8F" w:rsidRDefault="009E5286" w:rsidP="00683C3C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25705A" w:rsidRPr="009F3B26">
        <w:rPr>
          <w:sz w:val="28"/>
          <w:szCs w:val="28"/>
          <w:lang w:val="uk-UA"/>
        </w:rPr>
        <w:t xml:space="preserve">Заходи щодо виконання </w:t>
      </w:r>
      <w:r w:rsidR="00670545">
        <w:rPr>
          <w:sz w:val="28"/>
          <w:szCs w:val="28"/>
          <w:lang w:val="uk-UA"/>
        </w:rPr>
        <w:t xml:space="preserve"> Регіональної Програми щодо реалізації засад державної антикорупційної політики в Україні (Антикорупційна стратегія) на 2016-2017 роки перебувають на контролі, термін дії, яких не надійшов.</w:t>
      </w:r>
    </w:p>
    <w:p w:rsidR="0025705A" w:rsidRDefault="0025705A" w:rsidP="0025705A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На підставі вищевикладеного</w:t>
      </w:r>
    </w:p>
    <w:p w:rsidR="0025705A" w:rsidRDefault="0025705A" w:rsidP="0025705A">
      <w:pPr>
        <w:pStyle w:val="a5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5705A" w:rsidRDefault="0025705A" w:rsidP="0025705A">
      <w:pPr>
        <w:pStyle w:val="a5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Стан виконання заходів щодо виконання державних та регіон</w:t>
      </w:r>
      <w:r w:rsidR="00683C3C">
        <w:rPr>
          <w:sz w:val="28"/>
          <w:szCs w:val="28"/>
          <w:lang w:val="uk-UA"/>
        </w:rPr>
        <w:t>альних програм за І семестр 2017/2018</w:t>
      </w:r>
      <w:r>
        <w:rPr>
          <w:sz w:val="28"/>
          <w:szCs w:val="28"/>
          <w:lang w:val="uk-UA"/>
        </w:rPr>
        <w:t xml:space="preserve"> навчального року вважати достатнім.                                                              2. </w:t>
      </w:r>
      <w:r w:rsidR="00B04F4B">
        <w:rPr>
          <w:sz w:val="28"/>
          <w:szCs w:val="28"/>
          <w:lang w:val="uk-UA"/>
        </w:rPr>
        <w:t xml:space="preserve"> Данильченко Т.А.,  заступнику директора з навчально-виховної роботи, </w:t>
      </w:r>
      <w:r>
        <w:rPr>
          <w:sz w:val="28"/>
          <w:szCs w:val="28"/>
          <w:lang w:val="uk-UA"/>
        </w:rPr>
        <w:t>Коваленко Г.І., заступнику директора з виховної роботи, Єрмоленко О.К., заступнику директора з адміністративно-господарської роботи,  тримати на контролі</w:t>
      </w:r>
      <w:r w:rsidRPr="00E1631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виконання заходів щодо реалізації державних та регіональних програм.</w:t>
      </w:r>
    </w:p>
    <w:p w:rsidR="0025705A" w:rsidRDefault="0025705A" w:rsidP="0025705A">
      <w:pPr>
        <w:pStyle w:val="a5"/>
        <w:spacing w:before="0" w:beforeAutospacing="0" w:after="0" w:afterAutospacing="0"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683C3C">
        <w:rPr>
          <w:bCs/>
          <w:sz w:val="28"/>
          <w:szCs w:val="28"/>
          <w:lang w:val="uk-UA"/>
        </w:rPr>
        <w:t xml:space="preserve">                               Термін: п</w:t>
      </w:r>
      <w:r w:rsidR="00B04F4B">
        <w:rPr>
          <w:bCs/>
          <w:sz w:val="28"/>
          <w:szCs w:val="28"/>
          <w:lang w:val="uk-UA"/>
        </w:rPr>
        <w:t>рот</w:t>
      </w:r>
      <w:r w:rsidR="00683C3C">
        <w:rPr>
          <w:bCs/>
          <w:sz w:val="28"/>
          <w:szCs w:val="28"/>
          <w:lang w:val="uk-UA"/>
        </w:rPr>
        <w:t>ягом  ІІ семестру 2017/2018</w:t>
      </w:r>
      <w:r>
        <w:rPr>
          <w:bCs/>
          <w:sz w:val="28"/>
          <w:szCs w:val="28"/>
          <w:lang w:val="uk-UA"/>
        </w:rPr>
        <w:t xml:space="preserve"> навчального року</w:t>
      </w:r>
    </w:p>
    <w:p w:rsidR="00B04F4B" w:rsidRDefault="009E5286" w:rsidP="0025705A">
      <w:pPr>
        <w:pStyle w:val="a5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5705A">
        <w:rPr>
          <w:sz w:val="28"/>
          <w:szCs w:val="28"/>
          <w:lang w:val="uk-UA"/>
        </w:rPr>
        <w:t xml:space="preserve">3. Контроль за виконанням даного наказу залишаю за собою.   </w:t>
      </w:r>
    </w:p>
    <w:p w:rsidR="0025705A" w:rsidRPr="005140D4" w:rsidRDefault="00B04F4B" w:rsidP="0025705A">
      <w:pPr>
        <w:pStyle w:val="a5"/>
        <w:spacing w:before="0" w:beforeAutospacing="0" w:after="0" w:afterAutospacing="0" w:line="36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Л.О.Мельнікова</w:t>
      </w:r>
      <w:r w:rsidR="0025705A">
        <w:rPr>
          <w:sz w:val="28"/>
          <w:szCs w:val="28"/>
          <w:lang w:val="uk-UA"/>
        </w:rPr>
        <w:t xml:space="preserve">                        </w:t>
      </w:r>
      <w:r w:rsidR="00627A80">
        <w:rPr>
          <w:sz w:val="28"/>
          <w:szCs w:val="28"/>
          <w:lang w:val="uk-UA"/>
        </w:rPr>
        <w:t xml:space="preserve">                     </w:t>
      </w:r>
    </w:p>
    <w:p w:rsidR="0025705A" w:rsidRDefault="0025705A" w:rsidP="0025705A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 w:rsidRPr="00A9667D">
        <w:rPr>
          <w:sz w:val="22"/>
          <w:szCs w:val="22"/>
          <w:lang w:val="uk-UA"/>
        </w:rPr>
        <w:t>Коваленко,3-70-30-63</w:t>
      </w:r>
    </w:p>
    <w:p w:rsidR="00B04F4B" w:rsidRDefault="0025705A" w:rsidP="0025705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4DF3">
        <w:rPr>
          <w:sz w:val="28"/>
          <w:szCs w:val="28"/>
          <w:lang w:val="uk-UA"/>
        </w:rPr>
        <w:t>З наказом озна</w:t>
      </w:r>
      <w:r>
        <w:rPr>
          <w:sz w:val="28"/>
          <w:szCs w:val="28"/>
          <w:lang w:val="uk-UA"/>
        </w:rPr>
        <w:t xml:space="preserve">йомлені:             </w:t>
      </w:r>
      <w:r w:rsidR="00627A80">
        <w:rPr>
          <w:sz w:val="28"/>
          <w:szCs w:val="28"/>
          <w:lang w:val="uk-UA"/>
        </w:rPr>
        <w:t xml:space="preserve"> </w:t>
      </w:r>
      <w:r w:rsidR="00B04F4B">
        <w:rPr>
          <w:sz w:val="28"/>
          <w:szCs w:val="28"/>
          <w:lang w:val="uk-UA"/>
        </w:rPr>
        <w:t>Т.А.Данильченко</w:t>
      </w:r>
    </w:p>
    <w:p w:rsidR="0025705A" w:rsidRPr="00D04DF3" w:rsidRDefault="00B04F4B" w:rsidP="0025705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25705A">
        <w:rPr>
          <w:sz w:val="28"/>
          <w:szCs w:val="28"/>
          <w:lang w:val="uk-UA"/>
        </w:rPr>
        <w:t xml:space="preserve">О.К.Єрмоленко                                                         </w:t>
      </w:r>
    </w:p>
    <w:p w:rsidR="0025705A" w:rsidRPr="00D04DF3" w:rsidRDefault="0025705A" w:rsidP="0025705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4DF3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D04DF3">
        <w:rPr>
          <w:sz w:val="28"/>
          <w:szCs w:val="28"/>
          <w:lang w:val="uk-UA"/>
        </w:rPr>
        <w:t>Г.</w:t>
      </w:r>
      <w:r>
        <w:rPr>
          <w:sz w:val="28"/>
          <w:szCs w:val="28"/>
          <w:lang w:val="uk-UA"/>
        </w:rPr>
        <w:t>І.</w:t>
      </w:r>
      <w:r w:rsidRPr="00D04DF3">
        <w:rPr>
          <w:sz w:val="28"/>
          <w:szCs w:val="28"/>
          <w:lang w:val="uk-UA"/>
        </w:rPr>
        <w:t>Коваленко</w:t>
      </w:r>
    </w:p>
    <w:p w:rsidR="0025705A" w:rsidRPr="003E7445" w:rsidRDefault="0025705A" w:rsidP="0025705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04DF3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</w:t>
      </w:r>
    </w:p>
    <w:p w:rsidR="00DD1862" w:rsidRDefault="00DD1862" w:rsidP="0017686B">
      <w:pPr>
        <w:rPr>
          <w:b/>
          <w:sz w:val="28"/>
          <w:szCs w:val="28"/>
          <w:lang w:val="uk-UA"/>
        </w:rPr>
      </w:pPr>
    </w:p>
    <w:sectPr w:rsidR="00DD1862" w:rsidSect="00627A80">
      <w:headerReference w:type="default" r:id="rId9"/>
      <w:pgSz w:w="11906" w:h="16838"/>
      <w:pgMar w:top="567" w:right="567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00" w:rsidRDefault="00C04500" w:rsidP="005A271E">
      <w:r>
        <w:separator/>
      </w:r>
    </w:p>
  </w:endnote>
  <w:endnote w:type="continuationSeparator" w:id="0">
    <w:p w:rsidR="00C04500" w:rsidRDefault="00C04500" w:rsidP="005A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00" w:rsidRDefault="00C04500" w:rsidP="005A271E">
      <w:r>
        <w:separator/>
      </w:r>
    </w:p>
  </w:footnote>
  <w:footnote w:type="continuationSeparator" w:id="0">
    <w:p w:rsidR="00C04500" w:rsidRDefault="00C04500" w:rsidP="005A2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9662"/>
      <w:docPartObj>
        <w:docPartGallery w:val="Page Numbers (Top of Page)"/>
        <w:docPartUnique/>
      </w:docPartObj>
    </w:sdtPr>
    <w:sdtContent>
      <w:p w:rsidR="00670545" w:rsidRDefault="00CC31C8">
        <w:pPr>
          <w:pStyle w:val="a6"/>
          <w:jc w:val="center"/>
        </w:pPr>
        <w:fldSimple w:instr=" PAGE   \* MERGEFORMAT ">
          <w:r w:rsidR="00633FBA">
            <w:rPr>
              <w:noProof/>
            </w:rPr>
            <w:t>6</w:t>
          </w:r>
        </w:fldSimple>
      </w:p>
    </w:sdtContent>
  </w:sdt>
  <w:p w:rsidR="00670545" w:rsidRDefault="006705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211"/>
    <w:multiLevelType w:val="hybridMultilevel"/>
    <w:tmpl w:val="160C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4943"/>
    <w:multiLevelType w:val="hybridMultilevel"/>
    <w:tmpl w:val="F468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0632"/>
    <w:multiLevelType w:val="hybridMultilevel"/>
    <w:tmpl w:val="88EE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17686B"/>
    <w:rsid w:val="000028C5"/>
    <w:rsid w:val="00012C8F"/>
    <w:rsid w:val="00017610"/>
    <w:rsid w:val="00047108"/>
    <w:rsid w:val="00060156"/>
    <w:rsid w:val="00073C31"/>
    <w:rsid w:val="00077B2B"/>
    <w:rsid w:val="00090401"/>
    <w:rsid w:val="000C2967"/>
    <w:rsid w:val="000C37C5"/>
    <w:rsid w:val="000D09F3"/>
    <w:rsid w:val="000E54E3"/>
    <w:rsid w:val="0010764F"/>
    <w:rsid w:val="00116619"/>
    <w:rsid w:val="00135B70"/>
    <w:rsid w:val="0017686B"/>
    <w:rsid w:val="001810E3"/>
    <w:rsid w:val="0025705A"/>
    <w:rsid w:val="00257AA4"/>
    <w:rsid w:val="00277819"/>
    <w:rsid w:val="002B5147"/>
    <w:rsid w:val="002F7B6C"/>
    <w:rsid w:val="00306643"/>
    <w:rsid w:val="00307D93"/>
    <w:rsid w:val="00321E04"/>
    <w:rsid w:val="003536E8"/>
    <w:rsid w:val="00380CEF"/>
    <w:rsid w:val="00391DB1"/>
    <w:rsid w:val="003E7445"/>
    <w:rsid w:val="003F0F22"/>
    <w:rsid w:val="003F1B6D"/>
    <w:rsid w:val="00411AA4"/>
    <w:rsid w:val="004201DF"/>
    <w:rsid w:val="00423438"/>
    <w:rsid w:val="004502D3"/>
    <w:rsid w:val="004546CE"/>
    <w:rsid w:val="00470C82"/>
    <w:rsid w:val="004811B4"/>
    <w:rsid w:val="00485E47"/>
    <w:rsid w:val="004931D9"/>
    <w:rsid w:val="004B30BB"/>
    <w:rsid w:val="004B43DB"/>
    <w:rsid w:val="004E04CA"/>
    <w:rsid w:val="004E4314"/>
    <w:rsid w:val="005030B0"/>
    <w:rsid w:val="005140D4"/>
    <w:rsid w:val="0054107C"/>
    <w:rsid w:val="005A271E"/>
    <w:rsid w:val="005A2747"/>
    <w:rsid w:val="005A2786"/>
    <w:rsid w:val="005A6268"/>
    <w:rsid w:val="005D69A9"/>
    <w:rsid w:val="005D72F6"/>
    <w:rsid w:val="005D7596"/>
    <w:rsid w:val="00605E8F"/>
    <w:rsid w:val="006202A4"/>
    <w:rsid w:val="00620889"/>
    <w:rsid w:val="00627A80"/>
    <w:rsid w:val="00633FBA"/>
    <w:rsid w:val="00636FED"/>
    <w:rsid w:val="0065791F"/>
    <w:rsid w:val="00670545"/>
    <w:rsid w:val="00683C3C"/>
    <w:rsid w:val="006A0811"/>
    <w:rsid w:val="006A4B1E"/>
    <w:rsid w:val="006B031C"/>
    <w:rsid w:val="006F1137"/>
    <w:rsid w:val="006F54FD"/>
    <w:rsid w:val="00703670"/>
    <w:rsid w:val="00717BA5"/>
    <w:rsid w:val="00751258"/>
    <w:rsid w:val="00765164"/>
    <w:rsid w:val="00770832"/>
    <w:rsid w:val="00772689"/>
    <w:rsid w:val="007A6B57"/>
    <w:rsid w:val="007C3188"/>
    <w:rsid w:val="007C6F72"/>
    <w:rsid w:val="0081362C"/>
    <w:rsid w:val="00814001"/>
    <w:rsid w:val="00817BE0"/>
    <w:rsid w:val="00825AEE"/>
    <w:rsid w:val="0086079D"/>
    <w:rsid w:val="008745B3"/>
    <w:rsid w:val="008A4D66"/>
    <w:rsid w:val="008C6789"/>
    <w:rsid w:val="008F4231"/>
    <w:rsid w:val="00904963"/>
    <w:rsid w:val="00915B88"/>
    <w:rsid w:val="00922BB0"/>
    <w:rsid w:val="00931651"/>
    <w:rsid w:val="00947ACF"/>
    <w:rsid w:val="009860C4"/>
    <w:rsid w:val="009D38A4"/>
    <w:rsid w:val="009E5286"/>
    <w:rsid w:val="009F3B26"/>
    <w:rsid w:val="00A10F97"/>
    <w:rsid w:val="00A22E2D"/>
    <w:rsid w:val="00A2602F"/>
    <w:rsid w:val="00A46C48"/>
    <w:rsid w:val="00A56F27"/>
    <w:rsid w:val="00A57707"/>
    <w:rsid w:val="00A953C0"/>
    <w:rsid w:val="00A9667D"/>
    <w:rsid w:val="00B017C8"/>
    <w:rsid w:val="00B04F4B"/>
    <w:rsid w:val="00B054DC"/>
    <w:rsid w:val="00B27C00"/>
    <w:rsid w:val="00B76175"/>
    <w:rsid w:val="00B772F7"/>
    <w:rsid w:val="00BA2ECC"/>
    <w:rsid w:val="00BD0DC4"/>
    <w:rsid w:val="00C04500"/>
    <w:rsid w:val="00C17E6E"/>
    <w:rsid w:val="00C556D2"/>
    <w:rsid w:val="00C93531"/>
    <w:rsid w:val="00CA2AFA"/>
    <w:rsid w:val="00CC31C8"/>
    <w:rsid w:val="00CC4BC5"/>
    <w:rsid w:val="00D04A95"/>
    <w:rsid w:val="00D04DF3"/>
    <w:rsid w:val="00D42678"/>
    <w:rsid w:val="00D43FA0"/>
    <w:rsid w:val="00D4788B"/>
    <w:rsid w:val="00D60DF4"/>
    <w:rsid w:val="00D62321"/>
    <w:rsid w:val="00D82BA6"/>
    <w:rsid w:val="00D927F9"/>
    <w:rsid w:val="00DD1862"/>
    <w:rsid w:val="00DE7DF4"/>
    <w:rsid w:val="00E1631E"/>
    <w:rsid w:val="00E34B90"/>
    <w:rsid w:val="00E54410"/>
    <w:rsid w:val="00E654AE"/>
    <w:rsid w:val="00E82EA3"/>
    <w:rsid w:val="00E870F4"/>
    <w:rsid w:val="00EB28F7"/>
    <w:rsid w:val="00EE3BD2"/>
    <w:rsid w:val="00F72270"/>
    <w:rsid w:val="00F914C2"/>
    <w:rsid w:val="00FB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811B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A27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7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A271E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A271E"/>
    <w:rPr>
      <w:rFonts w:eastAsiaTheme="minorEastAsia"/>
    </w:rPr>
  </w:style>
  <w:style w:type="character" w:customStyle="1" w:styleId="apple-converted-space">
    <w:name w:val="apple-converted-space"/>
    <w:basedOn w:val="a0"/>
    <w:rsid w:val="00605E8F"/>
  </w:style>
  <w:style w:type="character" w:customStyle="1" w:styleId="FontStyle52">
    <w:name w:val="Font Style52"/>
    <w:rsid w:val="00A22E2D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404F-3299-49A4-B6D7-F972FC8E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2018-01-19T09:49:00Z</cp:lastPrinted>
  <dcterms:created xsi:type="dcterms:W3CDTF">2016-01-27T14:25:00Z</dcterms:created>
  <dcterms:modified xsi:type="dcterms:W3CDTF">2018-02-12T18:14:00Z</dcterms:modified>
</cp:coreProperties>
</file>