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A" w:rsidRPr="00D44908" w:rsidRDefault="00EE06DA" w:rsidP="00EE06DA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lang w:val="uk-UA" w:eastAsia="uk-UA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Default="00EE06DA" w:rsidP="00EE06DA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6DA" w:rsidRPr="00D44908" w:rsidRDefault="00EE06DA" w:rsidP="00EE06DA">
                              <w:pPr>
                                <w:rPr>
                                  <w:color w:val="1F497D"/>
                                </w:rPr>
                              </w:pPr>
                              <w:r w:rsidRPr="00D44908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D44908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E06DA" w:rsidRDefault="00EE06DA" w:rsidP="00EE06D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E06DA" w:rsidRDefault="00EE06DA" w:rsidP="00EE06D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E06DA" w:rsidRDefault="00EE06DA" w:rsidP="00EE06DA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EE06DA" w:rsidRDefault="00EE06DA" w:rsidP="00EE06D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Default="00EE06DA" w:rsidP="00EE06D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E06DA" w:rsidRDefault="00EE06DA" w:rsidP="00EE06DA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E06DA" w:rsidRPr="00D44908" w:rsidRDefault="00EE06DA" w:rsidP="00EE06DA">
                        <w:pPr>
                          <w:rPr>
                            <w:color w:val="1F497D"/>
                          </w:rPr>
                        </w:pPr>
                        <w:r w:rsidRPr="00D44908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D44908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EE06DA" w:rsidRPr="00DA0D99" w:rsidRDefault="00EE06DA" w:rsidP="00EE06DA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A0D99">
        <w:rPr>
          <w:rFonts w:ascii="Times New Roman" w:hAnsi="Times New Roman"/>
          <w:sz w:val="28"/>
          <w:szCs w:val="28"/>
          <w:lang w:eastAsia="uk-UA"/>
        </w:rPr>
        <w:t>НАКАЗ</w:t>
      </w:r>
    </w:p>
    <w:p w:rsidR="00EE06DA" w:rsidRDefault="00085FD0" w:rsidP="00EE06DA">
      <w:pPr>
        <w:shd w:val="clear" w:color="auto" w:fill="FFFFFF"/>
        <w:spacing w:line="360" w:lineRule="auto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28.08.2018</w:t>
      </w:r>
      <w:r w:rsidR="00EE06DA">
        <w:rPr>
          <w:color w:val="000000"/>
          <w:spacing w:val="-5"/>
          <w:sz w:val="28"/>
          <w:szCs w:val="28"/>
          <w:lang w:val="uk-UA"/>
        </w:rPr>
        <w:tab/>
      </w:r>
      <w:r w:rsidR="00EE06DA">
        <w:rPr>
          <w:color w:val="000000"/>
          <w:spacing w:val="-5"/>
          <w:sz w:val="28"/>
          <w:szCs w:val="28"/>
          <w:lang w:val="uk-UA"/>
        </w:rPr>
        <w:tab/>
      </w:r>
      <w:proofErr w:type="spellStart"/>
      <w:r w:rsidR="00EE06DA">
        <w:rPr>
          <w:color w:val="000000"/>
          <w:spacing w:val="-5"/>
          <w:sz w:val="28"/>
          <w:szCs w:val="28"/>
          <w:lang w:val="uk-UA"/>
        </w:rPr>
        <w:t>м.Харків</w:t>
      </w:r>
      <w:proofErr w:type="spellEnd"/>
      <w:r w:rsidR="00EE06DA">
        <w:rPr>
          <w:color w:val="000000"/>
          <w:spacing w:val="-5"/>
          <w:sz w:val="28"/>
          <w:szCs w:val="28"/>
          <w:lang w:val="uk-UA"/>
        </w:rPr>
        <w:tab/>
      </w:r>
      <w:r w:rsidR="00EE06DA">
        <w:rPr>
          <w:color w:val="000000"/>
          <w:spacing w:val="-5"/>
          <w:sz w:val="28"/>
          <w:szCs w:val="28"/>
          <w:lang w:val="uk-UA"/>
        </w:rPr>
        <w:tab/>
      </w:r>
      <w:r w:rsidR="00EE06DA">
        <w:rPr>
          <w:color w:val="000000"/>
          <w:spacing w:val="-5"/>
          <w:sz w:val="28"/>
          <w:szCs w:val="28"/>
          <w:lang w:val="uk-UA"/>
        </w:rPr>
        <w:tab/>
      </w:r>
      <w:r w:rsidR="00EE06DA">
        <w:rPr>
          <w:color w:val="000000"/>
          <w:spacing w:val="-5"/>
          <w:sz w:val="28"/>
          <w:szCs w:val="28"/>
          <w:lang w:val="uk-UA"/>
        </w:rPr>
        <w:tab/>
      </w:r>
      <w:r w:rsidR="00EE06DA"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ab/>
      </w:r>
      <w:r w:rsidR="00EE06DA">
        <w:rPr>
          <w:color w:val="000000"/>
          <w:spacing w:val="-5"/>
          <w:sz w:val="28"/>
          <w:szCs w:val="28"/>
          <w:lang w:val="uk-UA"/>
        </w:rPr>
        <w:t xml:space="preserve">№ </w:t>
      </w:r>
      <w:r>
        <w:rPr>
          <w:color w:val="000000"/>
          <w:spacing w:val="-5"/>
          <w:sz w:val="28"/>
          <w:szCs w:val="28"/>
          <w:lang w:val="uk-UA"/>
        </w:rPr>
        <w:t>_____</w:t>
      </w:r>
      <w:bookmarkStart w:id="0" w:name="_GoBack"/>
      <w:bookmarkEnd w:id="0"/>
    </w:p>
    <w:p w:rsidR="00EE06DA" w:rsidRDefault="00EE06DA" w:rsidP="00EE06DA">
      <w:pPr>
        <w:shd w:val="clear" w:color="auto" w:fill="FFFFFF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</w:rPr>
        <w:t xml:space="preserve">Про </w:t>
      </w:r>
      <w:r>
        <w:rPr>
          <w:color w:val="000000"/>
          <w:spacing w:val="-1"/>
          <w:sz w:val="28"/>
          <w:szCs w:val="28"/>
          <w:lang w:val="uk-UA"/>
        </w:rPr>
        <w:t xml:space="preserve">створення комісії з </w:t>
      </w:r>
      <w:proofErr w:type="gramStart"/>
      <w:r>
        <w:rPr>
          <w:color w:val="000000"/>
          <w:spacing w:val="-1"/>
          <w:sz w:val="28"/>
          <w:szCs w:val="28"/>
          <w:lang w:val="uk-UA"/>
        </w:rPr>
        <w:t>п</w:t>
      </w:r>
      <w:proofErr w:type="gramEnd"/>
      <w:r>
        <w:rPr>
          <w:color w:val="000000"/>
          <w:spacing w:val="-1"/>
          <w:sz w:val="28"/>
          <w:szCs w:val="28"/>
          <w:lang w:val="uk-UA"/>
        </w:rPr>
        <w:t>ідготовки котелень</w:t>
      </w:r>
    </w:p>
    <w:p w:rsidR="00EE06DA" w:rsidRDefault="00EE06DA" w:rsidP="00EE06DA">
      <w:pPr>
        <w:shd w:val="clear" w:color="auto" w:fill="FFFFFF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та систем опалювання до опалювального сезону</w:t>
      </w:r>
    </w:p>
    <w:p w:rsidR="00EE06DA" w:rsidRPr="00E66133" w:rsidRDefault="00EE06DA" w:rsidP="00EE06DA">
      <w:pPr>
        <w:shd w:val="clear" w:color="auto" w:fill="FFFFFF"/>
        <w:rPr>
          <w:sz w:val="28"/>
          <w:szCs w:val="28"/>
          <w:lang w:val="uk-UA"/>
        </w:rPr>
      </w:pPr>
    </w:p>
    <w:p w:rsidR="00EE06DA" w:rsidRDefault="00EE06DA" w:rsidP="00EE06DA">
      <w:pPr>
        <w:shd w:val="clear" w:color="auto" w:fill="FFFFFF"/>
        <w:spacing w:line="360" w:lineRule="auto"/>
        <w:ind w:firstLine="744"/>
        <w:jc w:val="both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  <w:lang w:val="uk-UA"/>
        </w:rPr>
        <w:t>Відповідно до Постанови Кабінету Міністрів України  від 05.05.</w:t>
      </w:r>
      <w:r>
        <w:rPr>
          <w:color w:val="000000"/>
          <w:spacing w:val="-1"/>
          <w:sz w:val="28"/>
          <w:szCs w:val="28"/>
          <w:lang w:val="uk-UA"/>
        </w:rPr>
        <w:t>19</w:t>
      </w:r>
      <w:r w:rsidRPr="002E5954">
        <w:rPr>
          <w:color w:val="000000"/>
          <w:spacing w:val="-1"/>
          <w:sz w:val="28"/>
          <w:szCs w:val="28"/>
          <w:lang w:val="uk-UA"/>
        </w:rPr>
        <w:t xml:space="preserve">97 </w:t>
      </w:r>
    </w:p>
    <w:p w:rsidR="00EE06DA" w:rsidRDefault="00EE06DA" w:rsidP="00EE06DA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  <w:lang w:val="uk-UA"/>
        </w:rPr>
        <w:t>№ 409 «Про забезпечення надійності й безпечної експлуатації будівель, споруд та інженерних мереж»</w:t>
      </w:r>
      <w:r>
        <w:rPr>
          <w:color w:val="000000"/>
          <w:spacing w:val="-1"/>
          <w:sz w:val="28"/>
          <w:szCs w:val="28"/>
          <w:lang w:val="uk-UA"/>
        </w:rPr>
        <w:t xml:space="preserve">, Правил підготовки теплових господарств до опалювального періоду, затверджених спільним наказом Міністерства палива та енергетики України й Міністерства з питань житлово-комунального господарства України від 10.12.2008 за № 1310/16001 </w:t>
      </w:r>
      <w:r w:rsidRPr="002E5954">
        <w:rPr>
          <w:color w:val="000000"/>
          <w:spacing w:val="-1"/>
          <w:sz w:val="28"/>
          <w:szCs w:val="28"/>
          <w:lang w:val="uk-UA"/>
        </w:rPr>
        <w:t xml:space="preserve"> та з </w:t>
      </w:r>
      <w:r>
        <w:rPr>
          <w:color w:val="000000"/>
          <w:spacing w:val="-4"/>
          <w:sz w:val="28"/>
          <w:szCs w:val="28"/>
          <w:lang w:val="uk-UA"/>
        </w:rPr>
        <w:t>метою якісної підготовки систем опалювання та котелень у 201</w:t>
      </w:r>
      <w:r w:rsidR="00085FD0">
        <w:rPr>
          <w:color w:val="000000"/>
          <w:spacing w:val="-4"/>
          <w:sz w:val="28"/>
          <w:szCs w:val="28"/>
          <w:lang w:val="uk-UA"/>
        </w:rPr>
        <w:t>8</w:t>
      </w:r>
      <w:r>
        <w:rPr>
          <w:color w:val="000000"/>
          <w:spacing w:val="-4"/>
          <w:sz w:val="28"/>
          <w:szCs w:val="28"/>
          <w:lang w:val="uk-UA"/>
        </w:rPr>
        <w:t>/201</w:t>
      </w:r>
      <w:r w:rsidR="00085FD0">
        <w:rPr>
          <w:color w:val="000000"/>
          <w:spacing w:val="-4"/>
          <w:sz w:val="28"/>
          <w:szCs w:val="28"/>
          <w:lang w:val="uk-UA"/>
        </w:rPr>
        <w:t>9</w:t>
      </w:r>
      <w:r>
        <w:rPr>
          <w:color w:val="000000"/>
          <w:spacing w:val="-4"/>
          <w:sz w:val="28"/>
          <w:szCs w:val="28"/>
          <w:lang w:val="uk-UA"/>
        </w:rPr>
        <w:t xml:space="preserve"> навчальному році</w:t>
      </w:r>
    </w:p>
    <w:p w:rsidR="00EE06DA" w:rsidRPr="00E66133" w:rsidRDefault="00EE06DA" w:rsidP="00EE06DA">
      <w:pPr>
        <w:shd w:val="clear" w:color="auto" w:fill="FFFFFF"/>
        <w:spacing w:before="269" w:line="480" w:lineRule="auto"/>
        <w:ind w:right="1843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НАКАЗУЮ</w:t>
      </w:r>
      <w:r w:rsidRPr="0083412D">
        <w:rPr>
          <w:color w:val="000000"/>
          <w:spacing w:val="-2"/>
          <w:sz w:val="28"/>
          <w:szCs w:val="28"/>
          <w:lang w:val="uk-UA"/>
        </w:rPr>
        <w:t>:</w:t>
      </w:r>
    </w:p>
    <w:p w:rsidR="00EE06DA" w:rsidRDefault="00EE06DA" w:rsidP="00EE06DA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1. Призначити комісію для  </w:t>
      </w:r>
      <w:r>
        <w:rPr>
          <w:color w:val="000000"/>
          <w:spacing w:val="-4"/>
          <w:sz w:val="28"/>
          <w:szCs w:val="28"/>
          <w:lang w:val="uk-UA"/>
        </w:rPr>
        <w:t xml:space="preserve">  підготовки систем опалювання та котелень у 2017/2018 навчальному році у складі: г</w:t>
      </w:r>
      <w:r>
        <w:rPr>
          <w:color w:val="000000"/>
          <w:spacing w:val="-2"/>
          <w:sz w:val="28"/>
          <w:szCs w:val="28"/>
          <w:lang w:val="uk-UA"/>
        </w:rPr>
        <w:t xml:space="preserve">олова комісії – Данильченко Т.А., заступник директора з навчально-виховної роботи, члени комісії – Єрмоленко О.К., заступник директора з адміністративно-господарської роботи, Толстой В.М., робітник з комплексного обслуговування й ремонту будівель, 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Тітова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В.О., інженер з охорони праці.</w:t>
      </w:r>
    </w:p>
    <w:p w:rsidR="00EE06DA" w:rsidRPr="002E5954" w:rsidRDefault="00EE06DA" w:rsidP="00EE06DA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2</w:t>
      </w:r>
      <w:r>
        <w:rPr>
          <w:color w:val="000000"/>
          <w:spacing w:val="-2"/>
          <w:sz w:val="28"/>
          <w:szCs w:val="28"/>
          <w:lang w:val="uk-UA"/>
        </w:rPr>
        <w:t>.Контроль за виконанням даного наказу залишаю за собою.</w:t>
      </w:r>
    </w:p>
    <w:p w:rsidR="00EE06DA" w:rsidRDefault="00EE06DA" w:rsidP="00EE06DA">
      <w:pPr>
        <w:shd w:val="clear" w:color="auto" w:fill="FFFFFF"/>
        <w:spacing w:line="276" w:lineRule="auto"/>
        <w:ind w:firstLine="744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Директор</w:t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>Л.О.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Мельнікова</w:t>
      </w:r>
      <w:proofErr w:type="spellEnd"/>
    </w:p>
    <w:p w:rsidR="00EE06DA" w:rsidRPr="002867B2" w:rsidRDefault="00EE06DA" w:rsidP="00EE06DA">
      <w:pPr>
        <w:shd w:val="clear" w:color="auto" w:fill="FFFFFF"/>
        <w:spacing w:line="276" w:lineRule="auto"/>
        <w:ind w:firstLine="744"/>
        <w:rPr>
          <w:sz w:val="22"/>
          <w:szCs w:val="22"/>
        </w:rPr>
      </w:pPr>
      <w:r w:rsidRPr="002867B2">
        <w:rPr>
          <w:color w:val="000000"/>
          <w:spacing w:val="-2"/>
          <w:sz w:val="22"/>
          <w:szCs w:val="22"/>
          <w:lang w:val="uk-UA"/>
        </w:rPr>
        <w:t>Єрмоленко,370-30-63</w:t>
      </w:r>
    </w:p>
    <w:p w:rsidR="00EE06DA" w:rsidRDefault="00EE06DA" w:rsidP="00EE06DA">
      <w:pPr>
        <w:shd w:val="clear" w:color="auto" w:fill="FFFFFF"/>
        <w:spacing w:line="276" w:lineRule="auto"/>
        <w:ind w:firstLine="744"/>
        <w:rPr>
          <w:color w:val="000000"/>
          <w:spacing w:val="-2"/>
          <w:sz w:val="28"/>
          <w:szCs w:val="28"/>
          <w:lang w:val="uk-UA"/>
        </w:rPr>
      </w:pPr>
      <w:r w:rsidRPr="002E5954">
        <w:rPr>
          <w:color w:val="000000"/>
          <w:spacing w:val="-2"/>
          <w:sz w:val="28"/>
          <w:szCs w:val="28"/>
          <w:lang w:val="uk-UA"/>
        </w:rPr>
        <w:t>З наказом ознайомлен</w:t>
      </w:r>
      <w:r>
        <w:rPr>
          <w:color w:val="000000"/>
          <w:spacing w:val="-2"/>
          <w:sz w:val="28"/>
          <w:szCs w:val="28"/>
          <w:lang w:val="uk-UA"/>
        </w:rPr>
        <w:t>і</w:t>
      </w:r>
      <w:r w:rsidRPr="002E5954">
        <w:rPr>
          <w:color w:val="000000"/>
          <w:spacing w:val="-2"/>
          <w:sz w:val="28"/>
          <w:szCs w:val="28"/>
          <w:lang w:val="uk-UA"/>
        </w:rPr>
        <w:tab/>
      </w:r>
      <w:r w:rsidRPr="002E5954"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>Т.А.Данильченко</w:t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>В.О.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Тітова</w:t>
      </w:r>
      <w:proofErr w:type="spellEnd"/>
    </w:p>
    <w:p w:rsidR="00BB4F9B" w:rsidRDefault="00EE06DA" w:rsidP="00EE06DA">
      <w:pPr>
        <w:ind w:left="4248" w:firstLine="708"/>
      </w:pPr>
      <w:r w:rsidRPr="002E5954">
        <w:rPr>
          <w:color w:val="000000"/>
          <w:spacing w:val="-2"/>
          <w:sz w:val="28"/>
          <w:szCs w:val="28"/>
          <w:lang w:val="uk-UA"/>
        </w:rPr>
        <w:t>О.</w:t>
      </w:r>
      <w:r>
        <w:rPr>
          <w:color w:val="000000"/>
          <w:spacing w:val="-2"/>
          <w:sz w:val="28"/>
          <w:szCs w:val="28"/>
          <w:lang w:val="uk-UA"/>
        </w:rPr>
        <w:t>К.</w:t>
      </w:r>
      <w:r w:rsidRPr="002E5954">
        <w:rPr>
          <w:color w:val="000000"/>
          <w:spacing w:val="-2"/>
          <w:sz w:val="28"/>
          <w:szCs w:val="28"/>
          <w:lang w:val="uk-UA"/>
        </w:rPr>
        <w:t>Єрмоленко</w:t>
      </w:r>
      <w:r>
        <w:rPr>
          <w:color w:val="000000"/>
          <w:spacing w:val="-2"/>
          <w:sz w:val="28"/>
          <w:szCs w:val="28"/>
          <w:lang w:val="uk-UA"/>
        </w:rPr>
        <w:t xml:space="preserve">               В.М.Толстой</w:t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</w:p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DA"/>
    <w:rsid w:val="00085FD0"/>
    <w:rsid w:val="00771439"/>
    <w:rsid w:val="00953ABF"/>
    <w:rsid w:val="00BB4F9B"/>
    <w:rsid w:val="00E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character" w:customStyle="1" w:styleId="Heading2">
    <w:name w:val="Heading #2_"/>
    <w:link w:val="Heading20"/>
    <w:uiPriority w:val="99"/>
    <w:rsid w:val="00EE06DA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E06DA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character" w:customStyle="1" w:styleId="Heading2">
    <w:name w:val="Heading #2_"/>
    <w:link w:val="Heading20"/>
    <w:uiPriority w:val="99"/>
    <w:rsid w:val="00EE06DA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E06DA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2018-08-20T10:05:00Z</cp:lastPrinted>
  <dcterms:created xsi:type="dcterms:W3CDTF">2017-09-18T07:09:00Z</dcterms:created>
  <dcterms:modified xsi:type="dcterms:W3CDTF">2018-08-20T10:05:00Z</dcterms:modified>
</cp:coreProperties>
</file>