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A" w:rsidRDefault="009C35D2" w:rsidP="005179FA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6-Б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. 5</w:t>
      </w:r>
      <w:r w:rsidR="005179F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</w:p>
    <w:p w:rsidR="005179FA" w:rsidRDefault="005179FA" w:rsidP="005179FA">
      <w:pPr>
        <w:shd w:val="clear" w:color="auto" w:fill="FFFFFF"/>
        <w:spacing w:after="15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Тема.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загальне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морфологічні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ознаки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синтаксична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роль.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Розряди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займенників</w:t>
      </w:r>
      <w:proofErr w:type="spellEnd"/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чарівність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Летить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весна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над землею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пролісками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сон-травою,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фіалкою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мати-й-мачухою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Заплітає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ізнобарвний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яскравий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вінок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Сонячні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промені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відсвічуються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вінку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теплими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кольорами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Пробуджується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  природа,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ожива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буяє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ніжною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зеленню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Тягнуться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сонця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рученятами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провісники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весни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проліски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Стоять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проліски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тендітні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ніжні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велично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замріяні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160B3" w:rsidRDefault="005160B3" w:rsidP="005179FA">
      <w:pPr>
        <w:pStyle w:val="a4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Списати текст</w:t>
      </w:r>
    </w:p>
    <w:p w:rsidR="005179FA" w:rsidRDefault="005179FA" w:rsidP="005179FA">
      <w:pPr>
        <w:pStyle w:val="a4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До якого стилю відноситься текст? 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Тема його?(прихід весни)</w:t>
      </w:r>
    </w:p>
    <w:p w:rsidR="005179FA" w:rsidRDefault="005179FA" w:rsidP="005179FA">
      <w:pPr>
        <w:pStyle w:val="a4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А чи помітили ви помилки в мовленні (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редагування  речення</w:t>
      </w:r>
      <w:r w:rsidR="005160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усно)треба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160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вписати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потрібні займенники.</w:t>
      </w:r>
    </w:p>
    <w:p w:rsidR="005179FA" w:rsidRDefault="005179FA" w:rsidP="005179FA">
      <w:pPr>
        <w:pStyle w:val="a4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ви зробили такі виправлення в тексті? </w:t>
      </w:r>
    </w:p>
    <w:p w:rsidR="005179FA" w:rsidRDefault="005179FA" w:rsidP="005179FA">
      <w:pPr>
        <w:pStyle w:val="a4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ось щоб більше ви не робили таких помилок у своїх творах, у мовленні ми сьогодні й будемо вивчати займенник як частину мови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 займенник отримав таку назву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в граматиці існувала тільки  частина мови, яка називалася „ІМЕНА”. Вона об’єднувала іменники, прикметники й числівники. У російській мові й досі збереглися ці назви: 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существительное”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прилагательное”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числительное”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Займенник замінював так звані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„імена”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тому його так і назвали ЗАЙМЕННИК, тобто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його властивість – замінювати частини мови: іменник, прикметник, числівник (Прикріплюю на ватман ЗАГАЛЬНЕ 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+прикметник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іменник, числівник)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нудна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некрасива, коли 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лінгві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говорив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так: вони, “як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вимушено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алиша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повнозначні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слова”.</w:t>
      </w:r>
    </w:p>
    <w:p w:rsidR="005179FA" w:rsidRPr="00750B18" w:rsidRDefault="005179FA" w:rsidP="00750B18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часто вживаємо займенник: 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она, він, у нього, вони.  На що вони вказують?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на особу, на дію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А чи називають її  конкретно? (ні)</w:t>
      </w:r>
    </w:p>
    <w:p w:rsidR="005179FA" w:rsidRDefault="005179FA" w:rsidP="005179FA">
      <w:pPr>
        <w:pStyle w:val="a4"/>
        <w:numPr>
          <w:ilvl w:val="0"/>
          <w:numId w:val="4"/>
        </w:num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Отже, займенник може вказувати  на предмет або особу, але не називати їх конкретно .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16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Прочитайте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одну казочку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чарі</w:t>
      </w:r>
      <w:r w:rsidRPr="00516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16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лісі на просторій зеленій галявині жили собі займенники. Їх було багато, і всі такі різні. Тому часто </w:t>
      </w:r>
      <w:proofErr w:type="spellStart"/>
      <w:r w:rsidRPr="00516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доходило.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разу проходи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Дивиться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галявині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запитав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Казна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навперебій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Стривайте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Той!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Цей!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поперед одного закричали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783590</wp:posOffset>
            </wp:positionV>
            <wp:extent cx="530225" cy="661670"/>
            <wp:effectExtent l="0" t="0" r="0" b="0"/>
            <wp:wrapSquare wrapText="bothSides"/>
            <wp:docPr id="4" name="Picture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махнув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здивованими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будинок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махнув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охоче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здогадал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помири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поділені на розряди)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1866900"/>
            <wp:effectExtent l="19050" t="0" r="9525" b="0"/>
            <wp:docPr id="1" name="Рисунок 3" descr="Картинки по запросу розряди займенни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розряди займенни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12" b="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FA" w:rsidRDefault="005179FA" w:rsidP="005160B3">
      <w:pPr>
        <w:pStyle w:val="a4"/>
        <w:shd w:val="clear" w:color="auto" w:fill="FFFFFF"/>
        <w:spacing w:after="0" w:line="384" w:lineRule="atLeast"/>
        <w:ind w:left="435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«Улови займенник» </w:t>
      </w:r>
    </w:p>
    <w:p w:rsidR="005179FA" w:rsidRDefault="005160B3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Уважно прочитайте,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уловыть</w:t>
      </w:r>
      <w:proofErr w:type="spellEnd"/>
      <w:r w:rsidR="005179F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займенники в розповіді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За вікнами весна, тож хочу розповісти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uk-UA" w:eastAsia="ru-RU"/>
        </w:rPr>
        <w:t>вам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про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val="uk-UA" w:eastAsia="ru-RU"/>
        </w:rPr>
        <w:t>її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окрасу.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Першими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квітів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весною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з’являються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проліски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підсніжники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сон-трава.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Пролісок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квітка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ніжна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смілива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нетерпляча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зійде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крізь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весняну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снігольодову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скоринку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пнеться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цупкий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паросток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Одна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легенд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розповіда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той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час, коли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міфічні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гнані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раю,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йшов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сніг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Єва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змерзла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зігріти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мережаних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сніжинок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перетворились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ідсніжника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провісника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тепла, символу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сподівання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майбутнє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небагатьох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провісників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весни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підсніжників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сон-трави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пролісків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квапливо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розправляє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смарагдові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листочки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первоцвіт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весняний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Про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популярність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народі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ідчать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численні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: баранчики,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божа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ручка,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жовтуха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зозулині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черевички, ключики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суцвіття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первоцвіту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нагадує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в’язку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ключів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). За легендою, то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ключі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весни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відмикають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землю,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з’явилися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квіти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трави.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Найпоширеніша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– ряст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жовтий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з’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жовтний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козелець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весна.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Квітка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гаряча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сонце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Вона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м’яка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ніжна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Тоді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рясно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цвітуть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фіалки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тихий сон, а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дзвіночки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179FA" w:rsidRPr="005160B3" w:rsidRDefault="005160B3" w:rsidP="005160B3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Скільки «вловив» займенників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0B18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179FA" w:rsidRPr="00750B18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весну,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Весна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…(Леся Українка)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зрадливі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(Леся Українка)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весела, щедра, мила, 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стокрила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пташки!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(Леся Українка)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веселенько! 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Весняного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люба, веснянку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Леся Українка)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( Я, мені, мої, вас, ви, всі, вона, нею, моя).</w:t>
      </w:r>
    </w:p>
    <w:p w:rsidR="005179FA" w:rsidRDefault="005179FA" w:rsidP="005179F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 xml:space="preserve">Спробуйте визначити в них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рід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число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і відмінок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Висновок: займенники змінюються за родами, числами (особові) та відмінками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дібравши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колонки. 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val="uk-UA"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Навчай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-……………..того за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плечима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носити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робив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,……… тому треба мало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спати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ма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……….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сам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навчишся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навчишся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-……….. той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мур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зламає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5.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хоче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знати,….той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знає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перше  речення,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роль.</w:t>
      </w:r>
    </w:p>
    <w:p w:rsidR="005179FA" w:rsidRDefault="005179FA" w:rsidP="005179F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другорядним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Перевіримо вашу кмітливість.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9FA" w:rsidRDefault="005179FA" w:rsidP="005179F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спереду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ззаду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посередині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породи коня. Разом буде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ЯпоніЯ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)</w:t>
      </w:r>
    </w:p>
    <w:p w:rsidR="005179FA" w:rsidRDefault="005179FA" w:rsidP="005179F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займенники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псують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шляхи?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Ями)</w:t>
      </w:r>
    </w:p>
    <w:p w:rsidR="005179FA" w:rsidRDefault="005179FA" w:rsidP="005179F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особовий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передається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письмі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однією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буквою?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)</w:t>
      </w:r>
    </w:p>
    <w:p w:rsidR="005179FA" w:rsidRDefault="005179FA" w:rsidP="005179F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Додавши до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особового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займенника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множини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один звук,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перетворіть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антонім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слова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війна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МиР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)</w:t>
      </w:r>
    </w:p>
    <w:p w:rsidR="005179FA" w:rsidRDefault="005179FA" w:rsidP="005179FA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Як за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займенників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чистими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Вимити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179FA" w:rsidRDefault="005179FA" w:rsidP="005179FA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uk-UA" w:eastAsia="ru-RU"/>
        </w:rPr>
        <w:t>:</w:t>
      </w:r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1.Продовжіть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Займенник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самостійна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вказує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на </w:t>
      </w:r>
      <w:proofErr w:type="spellStart"/>
      <w:r w:rsidR="00366308">
        <w:fldChar w:fldCharType="begin"/>
      </w:r>
      <w:r w:rsidR="0076543E">
        <w:instrText>HYPERLINK "https://uk.wikipedia.org/wiki/%D0%9F%D1%80%D0%B5%D0%B4%D0%BC%D0%B5%D1%82" \o "Предмет"</w:instrText>
      </w:r>
      <w:r w:rsidR="00366308">
        <w:fldChar w:fldCharType="separate"/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="00366308">
        <w:fldChar w:fldCharType="end"/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називає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їх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службова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самостійна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вказує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 предмет</w:t>
      </w:r>
    </w:p>
    <w:p w:rsidR="005179FA" w:rsidRDefault="005179FA" w:rsidP="005179FA">
      <w:pPr>
        <w:pStyle w:val="a4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Які частини мови може замінювати іменник: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А дієслово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Б прислівник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В іменник, прикметник, числівник</w:t>
      </w:r>
    </w:p>
    <w:p w:rsidR="005179FA" w:rsidRDefault="005179FA" w:rsidP="005179FA">
      <w:pPr>
        <w:pStyle w:val="a4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Займенник має</w:t>
      </w:r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   А 5 розрядів</w:t>
      </w:r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   Б 6 розрядів</w:t>
      </w:r>
    </w:p>
    <w:p w:rsidR="005179FA" w:rsidRDefault="005179FA" w:rsidP="005179FA">
      <w:p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   В 9 розрядів</w:t>
      </w:r>
    </w:p>
    <w:p w:rsidR="005179FA" w:rsidRDefault="005179FA" w:rsidP="005179FA">
      <w:pPr>
        <w:pStyle w:val="a4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У рядку записані лише особові займенники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А я, ви, він, вони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Б мій, себе, ми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 ніщо, будь-хто</w:t>
      </w:r>
    </w:p>
    <w:p w:rsidR="005179FA" w:rsidRDefault="005179FA" w:rsidP="005179FA">
      <w:pPr>
        <w:pStyle w:val="a4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Яку синтаксичну роль виконує займенник: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А тільки головного члена речення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Б тільки другорядних членів речення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В будь-якого члена речення</w:t>
      </w:r>
    </w:p>
    <w:p w:rsidR="005179FA" w:rsidRDefault="005179FA" w:rsidP="005179FA">
      <w:pPr>
        <w:pStyle w:val="a4"/>
        <w:numPr>
          <w:ilvl w:val="0"/>
          <w:numId w:val="6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Яка роль займенника у мовленні: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А збагачує мову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 w:eastAsia="ru-RU"/>
        </w:rPr>
        <w:t>Б дає можливість уникнути повторів</w:t>
      </w:r>
    </w:p>
    <w:p w:rsidR="005179FA" w:rsidRDefault="005179FA" w:rsidP="005179FA">
      <w:pPr>
        <w:pStyle w:val="a4"/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  заважає мовленню</w:t>
      </w:r>
    </w:p>
    <w:p w:rsidR="00750B18" w:rsidRDefault="00750B18" w:rsidP="005179F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5179FA" w:rsidRDefault="005179FA" w:rsidP="005179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займенниками</w:t>
      </w:r>
      <w:proofErr w:type="spellEnd"/>
    </w:p>
    <w:p w:rsidR="00B80CD5" w:rsidRDefault="009C35D2"/>
    <w:sectPr w:rsidR="00B80CD5" w:rsidSect="001E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D1C"/>
    <w:multiLevelType w:val="hybridMultilevel"/>
    <w:tmpl w:val="FA76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E787C"/>
    <w:multiLevelType w:val="hybridMultilevel"/>
    <w:tmpl w:val="02AE14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31067"/>
    <w:multiLevelType w:val="hybridMultilevel"/>
    <w:tmpl w:val="D3BC7CBC"/>
    <w:lvl w:ilvl="0" w:tplc="2BA6F90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51A0D"/>
    <w:multiLevelType w:val="multilevel"/>
    <w:tmpl w:val="456C8F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E1CD2"/>
    <w:multiLevelType w:val="hybridMultilevel"/>
    <w:tmpl w:val="434ADAC2"/>
    <w:lvl w:ilvl="0" w:tplc="2C8A1664">
      <w:numFmt w:val="bullet"/>
      <w:lvlText w:val="-"/>
      <w:lvlJc w:val="left"/>
      <w:pPr>
        <w:ind w:left="435" w:hanging="360"/>
      </w:pPr>
      <w:rPr>
        <w:rFonts w:ascii="inherit" w:eastAsia="Times New Roman" w:hAnsi="inherit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3446B"/>
    <w:multiLevelType w:val="hybridMultilevel"/>
    <w:tmpl w:val="C3A4E988"/>
    <w:lvl w:ilvl="0" w:tplc="3E42CE0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FA"/>
    <w:rsid w:val="00192B59"/>
    <w:rsid w:val="001E365C"/>
    <w:rsid w:val="0020536E"/>
    <w:rsid w:val="002A2DA7"/>
    <w:rsid w:val="002E5668"/>
    <w:rsid w:val="00366308"/>
    <w:rsid w:val="005160B3"/>
    <w:rsid w:val="005179FA"/>
    <w:rsid w:val="00750B18"/>
    <w:rsid w:val="0076543E"/>
    <w:rsid w:val="009C35D2"/>
    <w:rsid w:val="00A4039B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2020-04-25T09:56:00Z</dcterms:created>
  <dcterms:modified xsi:type="dcterms:W3CDTF">2020-04-25T10:19:00Z</dcterms:modified>
</cp:coreProperties>
</file>