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FA80" w14:textId="77777777" w:rsidR="00C359A8" w:rsidRDefault="00FA767C" w:rsidP="003A3E93">
      <w:pPr>
        <w:jc w:val="center"/>
        <w:rPr>
          <w:noProof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5B7A58AB" wp14:editId="7FA88C55">
                <wp:extent cx="4457700" cy="2350135"/>
                <wp:effectExtent l="0" t="0" r="317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350135"/>
                          <a:chOff x="0" y="0"/>
                          <a:chExt cx="44577" cy="23501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" cy="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4" y="9011"/>
                            <a:ext cx="14973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ABF1C" w14:textId="77777777" w:rsidR="00B52396" w:rsidRDefault="00B52396" w:rsidP="00B5239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" y="9061"/>
                            <a:ext cx="734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2F5F8" w14:textId="77777777" w:rsidR="00B52396" w:rsidRDefault="00B52396" w:rsidP="00B5239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" y="10922"/>
                            <a:ext cx="89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A0D21" w14:textId="77777777" w:rsidR="00B52396" w:rsidRDefault="00B52396" w:rsidP="00B5239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" y="10922"/>
                            <a:ext cx="3681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C18A7" w14:textId="77777777" w:rsidR="00B52396" w:rsidRPr="00D87693" w:rsidRDefault="00B52396" w:rsidP="00B5239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" y="10922"/>
                            <a:ext cx="693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D9DD8" w14:textId="77777777" w:rsidR="00B52396" w:rsidRDefault="00B52396" w:rsidP="00B5239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5" y="12840"/>
                            <a:ext cx="12649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4635F" w14:textId="77777777" w:rsidR="00B52396" w:rsidRDefault="00B52396" w:rsidP="00B5239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" y="12630"/>
                            <a:ext cx="9912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98B2E" w14:textId="77777777" w:rsidR="00B52396" w:rsidRDefault="00B52396" w:rsidP="00B5239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" y="12674"/>
                            <a:ext cx="497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6169B" w14:textId="77777777" w:rsidR="00B52396" w:rsidRDefault="00B52396" w:rsidP="00B5239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" y="14675"/>
                            <a:ext cx="4020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65B4D" w14:textId="77777777" w:rsidR="00B52396" w:rsidRPr="00D87693" w:rsidRDefault="00B52396" w:rsidP="00B5239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" y="17297"/>
                            <a:ext cx="692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294C2" w14:textId="77777777" w:rsidR="00B52396" w:rsidRDefault="00B52396" w:rsidP="00B5239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" y="14719"/>
                            <a:ext cx="9519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0B249" w14:textId="77777777" w:rsidR="00B52396" w:rsidRDefault="00B52396" w:rsidP="00B5239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" y="14897"/>
                            <a:ext cx="538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0007F" w14:textId="77777777" w:rsidR="00B52396" w:rsidRDefault="00B52396" w:rsidP="00B5239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" y="17297"/>
                            <a:ext cx="45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CC348" w14:textId="77777777" w:rsidR="00B52396" w:rsidRDefault="00B52396" w:rsidP="00B5239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4" y="14884"/>
                            <a:ext cx="673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65D4E" w14:textId="77777777" w:rsidR="00B52396" w:rsidRDefault="00B52396" w:rsidP="00B52396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5" y="14897"/>
                            <a:ext cx="5340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5918C" w14:textId="77777777" w:rsidR="00B52396" w:rsidRDefault="00B52396" w:rsidP="00B5239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" y="14719"/>
                            <a:ext cx="245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3B58C" w14:textId="77777777" w:rsidR="00B52396" w:rsidRDefault="00B52396" w:rsidP="00B5239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" y="14884"/>
                            <a:ext cx="785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30F28" w14:textId="77777777" w:rsidR="00B52396" w:rsidRPr="00D87693" w:rsidRDefault="00B52396" w:rsidP="00B5239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" y="17016"/>
                            <a:ext cx="2830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30CED" w14:textId="77777777" w:rsidR="00B52396" w:rsidRDefault="00B52396" w:rsidP="00B5239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" y="17297"/>
                            <a:ext cx="59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38CDC" w14:textId="77777777" w:rsidR="00B52396" w:rsidRDefault="00B52396" w:rsidP="00B5239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8" y="17075"/>
                            <a:ext cx="365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F05D7" w14:textId="77777777" w:rsidR="00B52396" w:rsidRDefault="00B52396" w:rsidP="00B5239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2" y="17018"/>
                            <a:ext cx="20898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B70F1" w14:textId="77777777" w:rsidR="00B52396" w:rsidRDefault="00B52396" w:rsidP="00B52396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" y="18950"/>
                            <a:ext cx="13024" cy="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" y="2698"/>
                            <a:ext cx="4368" cy="6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4;top:9011;width:14973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B52396" w:rsidRDefault="00B52396" w:rsidP="00B5239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1;top:9061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B52396" w:rsidRDefault="00B52396" w:rsidP="00B5239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B52396" w:rsidRDefault="00B52396" w:rsidP="00B5239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5;top:10922;width:3681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B52396" w:rsidRPr="00D87693" w:rsidRDefault="00B52396" w:rsidP="00B5239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B52396" w:rsidRDefault="00B52396" w:rsidP="00B52396"/>
                    </w:txbxContent>
                  </v:textbox>
                </v:rect>
                <v:rect id="Rectangle 22" o:spid="_x0000_s1033" style="position:absolute;left:7995;top:12840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B52396" w:rsidRDefault="00B52396" w:rsidP="00B5239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4;top:12630;width:9912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B52396" w:rsidRDefault="00B52396" w:rsidP="00B5239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8;top:12674;width:497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B52396" w:rsidRDefault="00B52396" w:rsidP="00B5239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5;width:402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B52396" w:rsidRPr="00D87693" w:rsidRDefault="00B52396" w:rsidP="00B5239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9;top:17297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B52396" w:rsidRDefault="00B52396" w:rsidP="00B52396"/>
                    </w:txbxContent>
                  </v:textbox>
                </v:rect>
                <v:rect id="Rectangle 27" o:spid="_x0000_s1038" style="position:absolute;left:4953;top:14719;width:95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B52396" w:rsidRDefault="00B52396" w:rsidP="00B5239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9" style="position:absolute;left:14484;top:14897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B52396" w:rsidRDefault="00B52396" w:rsidP="00B5239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B52396" w:rsidRDefault="00B52396" w:rsidP="00B5239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4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B52396" w:rsidRDefault="00B52396" w:rsidP="00B52396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2" style="position:absolute;left:27375;top:14897;width:534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B52396" w:rsidRDefault="00B52396" w:rsidP="00B5239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B52396" w:rsidRDefault="00B52396" w:rsidP="00B5239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4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B52396" w:rsidRPr="00D87693" w:rsidRDefault="00B52396" w:rsidP="00B5239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" filled="f" stroked="f">
                  <v:textbox style="mso-fit-shape-to-text:t" inset="0,0,0,0">
                    <w:txbxContent>
                      <w:p w:rsidR="00B52396" w:rsidRDefault="00B52396" w:rsidP="00B5239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B52396" w:rsidRDefault="00B52396" w:rsidP="00B5239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8;top:17075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B52396" w:rsidRDefault="00B52396" w:rsidP="00B5239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2;top:17018;width:2089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B52396" w:rsidRDefault="00B52396" w:rsidP="00B52396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3F28CF2D" w14:textId="77777777" w:rsidR="00B52396" w:rsidRDefault="00B52396" w:rsidP="00B5239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14:paraId="1BA0C08D" w14:textId="56748ED3" w:rsidR="003A3E93" w:rsidRPr="00437A0D" w:rsidRDefault="00B52396" w:rsidP="003A3E93">
      <w:pPr>
        <w:spacing w:line="480" w:lineRule="auto"/>
        <w:rPr>
          <w:lang w:val="uk-UA"/>
        </w:rPr>
      </w:pPr>
      <w:r w:rsidRPr="00437A0D">
        <w:rPr>
          <w:sz w:val="28"/>
          <w:szCs w:val="28"/>
          <w:lang w:val="uk-UA"/>
        </w:rPr>
        <w:t>3</w:t>
      </w:r>
      <w:r w:rsidR="00437A0D" w:rsidRPr="00437A0D">
        <w:rPr>
          <w:sz w:val="28"/>
          <w:szCs w:val="28"/>
          <w:lang w:val="uk-UA"/>
        </w:rPr>
        <w:t>1</w:t>
      </w:r>
      <w:r w:rsidR="00D15613" w:rsidRPr="00437A0D">
        <w:rPr>
          <w:sz w:val="28"/>
          <w:szCs w:val="28"/>
          <w:lang w:val="uk-UA"/>
        </w:rPr>
        <w:t>.08</w:t>
      </w:r>
      <w:r w:rsidR="003A3E93" w:rsidRPr="00437A0D">
        <w:rPr>
          <w:sz w:val="28"/>
          <w:szCs w:val="28"/>
          <w:lang w:val="uk-UA"/>
        </w:rPr>
        <w:t>.20</w:t>
      </w:r>
      <w:r w:rsidR="00437A0D" w:rsidRPr="00437A0D">
        <w:rPr>
          <w:sz w:val="28"/>
          <w:szCs w:val="28"/>
          <w:lang w:val="uk-UA"/>
        </w:rPr>
        <w:t>20</w:t>
      </w:r>
      <w:r w:rsidR="003A3E93" w:rsidRPr="00437A0D">
        <w:rPr>
          <w:sz w:val="28"/>
          <w:szCs w:val="28"/>
        </w:rPr>
        <w:tab/>
      </w:r>
      <w:r w:rsidR="003A3E93" w:rsidRPr="00437A0D">
        <w:rPr>
          <w:sz w:val="28"/>
          <w:szCs w:val="28"/>
        </w:rPr>
        <w:tab/>
      </w:r>
      <w:r w:rsidR="003A3E93" w:rsidRPr="00437A0D">
        <w:rPr>
          <w:sz w:val="28"/>
          <w:szCs w:val="28"/>
          <w:lang w:val="uk-UA"/>
        </w:rPr>
        <w:t xml:space="preserve">                     </w:t>
      </w:r>
      <w:r w:rsidR="003A3E93" w:rsidRPr="00437A0D">
        <w:rPr>
          <w:sz w:val="28"/>
          <w:szCs w:val="28"/>
        </w:rPr>
        <w:tab/>
      </w:r>
      <w:r w:rsidR="003A3E93" w:rsidRPr="00437A0D">
        <w:rPr>
          <w:sz w:val="28"/>
          <w:szCs w:val="28"/>
          <w:lang w:val="uk-UA"/>
        </w:rPr>
        <w:t xml:space="preserve">                                                     №</w:t>
      </w:r>
      <w:r w:rsidR="00006384" w:rsidRPr="00437A0D">
        <w:rPr>
          <w:sz w:val="28"/>
          <w:szCs w:val="28"/>
          <w:lang w:val="uk-UA"/>
        </w:rPr>
        <w:t xml:space="preserve"> </w:t>
      </w:r>
      <w:r w:rsidR="00701EBC">
        <w:rPr>
          <w:sz w:val="28"/>
          <w:szCs w:val="28"/>
          <w:lang w:val="uk-UA"/>
        </w:rPr>
        <w:t>105</w:t>
      </w:r>
    </w:p>
    <w:p w14:paraId="0107947A" w14:textId="77777777" w:rsidR="003A3E93" w:rsidRDefault="003A3E93" w:rsidP="003A3E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роботи</w:t>
      </w:r>
    </w:p>
    <w:p w14:paraId="1AD7C917" w14:textId="77777777" w:rsidR="003A3E93" w:rsidRDefault="003A3E93" w:rsidP="003A3E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попередження правопорушень, </w:t>
      </w:r>
    </w:p>
    <w:p w14:paraId="634A36BF" w14:textId="77777777" w:rsidR="003A3E93" w:rsidRDefault="003A3E93" w:rsidP="003A3E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бездоглядності та безпритульності</w:t>
      </w:r>
    </w:p>
    <w:p w14:paraId="312315FE" w14:textId="77777777" w:rsidR="003A3E93" w:rsidRDefault="007F133C" w:rsidP="003A3E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учнів у 2020/2021</w:t>
      </w:r>
      <w:r w:rsidR="003A3E93">
        <w:rPr>
          <w:sz w:val="28"/>
          <w:szCs w:val="28"/>
          <w:lang w:val="uk-UA"/>
        </w:rPr>
        <w:t xml:space="preserve"> навчальному році</w:t>
      </w:r>
    </w:p>
    <w:p w14:paraId="2A0F6FEA" w14:textId="77777777" w:rsidR="003A3E93" w:rsidRDefault="003A3E93" w:rsidP="003A3E93">
      <w:pPr>
        <w:spacing w:line="360" w:lineRule="auto"/>
        <w:ind w:right="-82"/>
        <w:jc w:val="both"/>
        <w:rPr>
          <w:sz w:val="28"/>
          <w:szCs w:val="28"/>
          <w:lang w:val="uk-UA"/>
        </w:rPr>
      </w:pPr>
    </w:p>
    <w:p w14:paraId="2D453827" w14:textId="211A154C" w:rsidR="003A3E93" w:rsidRPr="00D636D1" w:rsidRDefault="00D15613" w:rsidP="003A3E93">
      <w:pPr>
        <w:spacing w:line="360" w:lineRule="auto"/>
        <w:ind w:right="-82" w:firstLine="708"/>
        <w:jc w:val="both"/>
        <w:rPr>
          <w:sz w:val="28"/>
          <w:szCs w:val="28"/>
          <w:lang w:val="uk-UA"/>
        </w:rPr>
      </w:pPr>
      <w:r w:rsidRPr="00D15613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виконання Конституції України, законів</w:t>
      </w:r>
      <w:r w:rsidRPr="00D15613">
        <w:rPr>
          <w:sz w:val="28"/>
          <w:szCs w:val="28"/>
          <w:lang w:val="uk-UA"/>
        </w:rPr>
        <w:t xml:space="preserve"> України «Про освіту»,  «Про загальну середню освіту», «Про охорону дитинства», </w:t>
      </w:r>
      <w:r w:rsidR="00520AFE">
        <w:rPr>
          <w:sz w:val="28"/>
          <w:szCs w:val="28"/>
          <w:lang w:val="uk-UA"/>
        </w:rPr>
        <w:t xml:space="preserve">«Про протидію торгівлі людьми», </w:t>
      </w:r>
      <w:r w:rsidRPr="00D15613">
        <w:rPr>
          <w:sz w:val="28"/>
          <w:szCs w:val="28"/>
          <w:lang w:val="uk-UA"/>
        </w:rPr>
        <w:t>«Про запобігання та протидію домашньому насильству»,</w:t>
      </w:r>
      <w:r w:rsidR="00104F26">
        <w:rPr>
          <w:sz w:val="28"/>
          <w:szCs w:val="28"/>
          <w:lang w:val="uk-UA"/>
        </w:rPr>
        <w:t xml:space="preserve"> «Про внесення змін до деяких законодавчих актів України щодо протидії булінгу (цькуванню)»</w:t>
      </w:r>
      <w:r w:rsidR="004A5286">
        <w:rPr>
          <w:sz w:val="28"/>
          <w:szCs w:val="28"/>
          <w:lang w:val="uk-UA"/>
        </w:rPr>
        <w:t xml:space="preserve">, </w:t>
      </w:r>
      <w:r w:rsidRPr="00D15613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и</w:t>
      </w:r>
      <w:r w:rsidRPr="00D15613">
        <w:rPr>
          <w:sz w:val="28"/>
          <w:szCs w:val="28"/>
          <w:lang w:val="uk-UA"/>
        </w:rPr>
        <w:t xml:space="preserve"> Кабінету Міністрів України від 13.09.2017 № 684 «Порядок ведення обліку </w:t>
      </w:r>
      <w:r>
        <w:rPr>
          <w:sz w:val="28"/>
          <w:szCs w:val="28"/>
          <w:lang w:val="uk-UA"/>
        </w:rPr>
        <w:t>дітей шкільного віку та учнів»,</w:t>
      </w:r>
      <w:r w:rsidRPr="00D15613">
        <w:rPr>
          <w:sz w:val="28"/>
          <w:szCs w:val="28"/>
          <w:lang w:val="uk-UA"/>
        </w:rPr>
        <w:t xml:space="preserve"> </w:t>
      </w:r>
      <w:r w:rsidR="003A3E93" w:rsidRPr="00D636D1">
        <w:rPr>
          <w:sz w:val="28"/>
          <w:szCs w:val="28"/>
          <w:lang w:val="uk-UA"/>
        </w:rPr>
        <w:t xml:space="preserve">з метою організації роботи щодо профілактики правопорушень, запобігання безпритульності та бездоглядності серед учнів </w:t>
      </w:r>
    </w:p>
    <w:p w14:paraId="53880955" w14:textId="77777777" w:rsidR="003A3E93" w:rsidRDefault="003A3E93" w:rsidP="003A3E93">
      <w:pPr>
        <w:spacing w:before="240" w:after="240" w:line="360" w:lineRule="auto"/>
        <w:ind w:right="-8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НАКАЗУЮ</w:t>
      </w:r>
      <w:r>
        <w:rPr>
          <w:sz w:val="28"/>
          <w:szCs w:val="28"/>
        </w:rPr>
        <w:t>:</w:t>
      </w:r>
    </w:p>
    <w:p w14:paraId="24DAE190" w14:textId="77777777" w:rsidR="003A3E93" w:rsidRDefault="003A3E93" w:rsidP="003A3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 w:rsidR="007F133C">
        <w:rPr>
          <w:sz w:val="28"/>
          <w:szCs w:val="28"/>
        </w:rPr>
        <w:t>. Мочаліній А.</w:t>
      </w:r>
      <w:r w:rsidR="007F133C">
        <w:rPr>
          <w:sz w:val="28"/>
          <w:szCs w:val="28"/>
          <w:lang w:val="uk-UA"/>
        </w:rPr>
        <w:t>О.</w:t>
      </w:r>
      <w:r>
        <w:rPr>
          <w:sz w:val="28"/>
          <w:szCs w:val="28"/>
        </w:rPr>
        <w:t>, заступнику директора з виховної роботи:</w:t>
      </w:r>
    </w:p>
    <w:p w14:paraId="7C0C296D" w14:textId="77777777" w:rsidR="003A3E93" w:rsidRDefault="003A3E93" w:rsidP="003A3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.1.Забезпечити виконання заходів щодо правової освіти учнів, попередження</w:t>
      </w:r>
      <w:r w:rsidR="008F3198">
        <w:rPr>
          <w:sz w:val="28"/>
          <w:szCs w:val="28"/>
          <w:lang w:val="uk-UA"/>
        </w:rPr>
        <w:t xml:space="preserve"> булінгу,</w:t>
      </w:r>
      <w:r>
        <w:rPr>
          <w:sz w:val="28"/>
          <w:szCs w:val="28"/>
        </w:rPr>
        <w:t xml:space="preserve"> правопорушень, злочинності та запобігання бездоглядності, безпритульності.</w:t>
      </w:r>
    </w:p>
    <w:p w14:paraId="799E2BD0" w14:textId="77777777" w:rsidR="003A3E93" w:rsidRDefault="003A3E93" w:rsidP="003A3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1561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D15613">
        <w:rPr>
          <w:sz w:val="28"/>
          <w:szCs w:val="28"/>
          <w:lang w:val="uk-UA"/>
        </w:rPr>
        <w:t>Термін: п</w:t>
      </w:r>
      <w:r w:rsidR="007F133C">
        <w:rPr>
          <w:sz w:val="28"/>
          <w:szCs w:val="28"/>
        </w:rPr>
        <w:t>ротягом 20</w:t>
      </w:r>
      <w:r w:rsidR="007F133C">
        <w:rPr>
          <w:sz w:val="28"/>
          <w:szCs w:val="28"/>
          <w:lang w:val="uk-UA"/>
        </w:rPr>
        <w:t>20</w:t>
      </w:r>
      <w:r w:rsidR="006A5E6E">
        <w:rPr>
          <w:sz w:val="28"/>
          <w:szCs w:val="28"/>
        </w:rPr>
        <w:t>/20</w:t>
      </w:r>
      <w:r w:rsidR="007F133C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навчального року</w:t>
      </w:r>
    </w:p>
    <w:p w14:paraId="4403B616" w14:textId="77777777" w:rsidR="003A3E93" w:rsidRPr="005A3DE4" w:rsidRDefault="003A3E93" w:rsidP="003A3E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.2.</w:t>
      </w:r>
      <w:r>
        <w:rPr>
          <w:sz w:val="28"/>
          <w:szCs w:val="28"/>
          <w:lang w:val="uk-UA"/>
        </w:rPr>
        <w:t xml:space="preserve"> Організувати роботу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батьківського лекторію.</w:t>
      </w:r>
    </w:p>
    <w:p w14:paraId="5D6D36A4" w14:textId="77777777" w:rsidR="003A3E93" w:rsidRDefault="003A3E93" w:rsidP="003A3E9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D15613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D15613">
        <w:rPr>
          <w:sz w:val="28"/>
          <w:szCs w:val="28"/>
          <w:lang w:val="uk-UA"/>
        </w:rPr>
        <w:t>10</w:t>
      </w:r>
      <w:r w:rsidR="008F3198">
        <w:rPr>
          <w:sz w:val="28"/>
          <w:szCs w:val="28"/>
          <w:lang w:val="uk-UA"/>
        </w:rPr>
        <w:t>.09.2020</w:t>
      </w:r>
    </w:p>
    <w:p w14:paraId="5035435B" w14:textId="00AFC61A" w:rsidR="00104F26" w:rsidRPr="008F3198" w:rsidRDefault="00104F26" w:rsidP="00104F26">
      <w:pPr>
        <w:spacing w:line="360" w:lineRule="auto"/>
        <w:jc w:val="right"/>
        <w:rPr>
          <w:color w:val="FF0000"/>
          <w:sz w:val="28"/>
          <w:szCs w:val="28"/>
        </w:rPr>
      </w:pPr>
    </w:p>
    <w:p w14:paraId="2665D313" w14:textId="0052E866" w:rsidR="003A3E93" w:rsidRDefault="003A3E93" w:rsidP="003A3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 </w:t>
      </w:r>
      <w:r w:rsidR="00437A0D" w:rsidRPr="0007274F">
        <w:rPr>
          <w:sz w:val="28"/>
          <w:szCs w:val="28"/>
        </w:rPr>
        <w:t>Кулаковій А.О.</w:t>
      </w:r>
      <w:r w:rsidR="00B179DD" w:rsidRPr="00437A0D">
        <w:rPr>
          <w:sz w:val="28"/>
          <w:szCs w:val="28"/>
          <w:lang w:val="uk-UA"/>
        </w:rPr>
        <w:t>, с</w:t>
      </w:r>
      <w:r w:rsidRPr="00437A0D">
        <w:rPr>
          <w:sz w:val="28"/>
          <w:szCs w:val="28"/>
          <w:lang w:val="uk-UA"/>
        </w:rPr>
        <w:t>оціальному педагогу</w:t>
      </w:r>
      <w:r w:rsidRPr="00437A0D">
        <w:rPr>
          <w:sz w:val="28"/>
          <w:szCs w:val="28"/>
        </w:rPr>
        <w:t>:</w:t>
      </w:r>
    </w:p>
    <w:p w14:paraId="2B5F51A7" w14:textId="77777777" w:rsidR="003A3E93" w:rsidRDefault="003A3E93" w:rsidP="003A3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.1. Оновити банк даних учнів, які перебувають на внутрішкільному обліку</w:t>
      </w:r>
      <w:r>
        <w:rPr>
          <w:sz w:val="28"/>
          <w:szCs w:val="28"/>
          <w:lang w:val="uk-UA"/>
        </w:rPr>
        <w:t>, та дітей із сімей, що опинилися у складних життєвих обставинах</w:t>
      </w:r>
      <w:r>
        <w:rPr>
          <w:sz w:val="28"/>
          <w:szCs w:val="28"/>
        </w:rPr>
        <w:t>.</w:t>
      </w:r>
    </w:p>
    <w:p w14:paraId="02CC2DAB" w14:textId="77777777" w:rsidR="003A3E93" w:rsidRPr="00B75DAE" w:rsidRDefault="003A3E93" w:rsidP="003A3E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D15613">
        <w:rPr>
          <w:sz w:val="28"/>
          <w:szCs w:val="28"/>
        </w:rPr>
        <w:t xml:space="preserve">                      </w:t>
      </w:r>
      <w:r w:rsidR="00D15613">
        <w:rPr>
          <w:sz w:val="28"/>
          <w:szCs w:val="28"/>
          <w:lang w:val="uk-UA"/>
        </w:rPr>
        <w:t>Термін: д</w:t>
      </w:r>
      <w:r w:rsidR="008F3198">
        <w:rPr>
          <w:sz w:val="28"/>
          <w:szCs w:val="28"/>
        </w:rPr>
        <w:t>о 13.09.2020</w:t>
      </w:r>
    </w:p>
    <w:p w14:paraId="6E009CDC" w14:textId="2B60F748" w:rsidR="004427D9" w:rsidRPr="004427D9" w:rsidRDefault="003A3E93" w:rsidP="00D95C13">
      <w:pPr>
        <w:spacing w:line="360" w:lineRule="auto"/>
        <w:jc w:val="both"/>
        <w:rPr>
          <w:sz w:val="28"/>
          <w:szCs w:val="28"/>
          <w:lang w:val="uk-UA"/>
        </w:rPr>
      </w:pPr>
      <w:r w:rsidRPr="00700E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700E55">
        <w:rPr>
          <w:sz w:val="28"/>
          <w:szCs w:val="28"/>
          <w:lang w:val="uk-UA"/>
        </w:rPr>
        <w:t xml:space="preserve">.2. </w:t>
      </w:r>
      <w:r w:rsidR="00D15613">
        <w:rPr>
          <w:sz w:val="28"/>
          <w:szCs w:val="28"/>
          <w:lang w:val="uk-UA"/>
        </w:rPr>
        <w:t xml:space="preserve"> Організувати </w:t>
      </w:r>
      <w:r w:rsidR="00D95C13">
        <w:rPr>
          <w:sz w:val="28"/>
          <w:szCs w:val="28"/>
          <w:lang w:val="uk-UA"/>
        </w:rPr>
        <w:t xml:space="preserve"> профілактичну роботу щодо</w:t>
      </w:r>
      <w:r w:rsidR="004427D9" w:rsidRPr="004427D9">
        <w:rPr>
          <w:sz w:val="28"/>
          <w:szCs w:val="28"/>
          <w:lang w:val="uk-UA"/>
        </w:rPr>
        <w:t xml:space="preserve"> попередження </w:t>
      </w:r>
      <w:r w:rsidR="004A5286">
        <w:rPr>
          <w:sz w:val="28"/>
          <w:szCs w:val="28"/>
          <w:lang w:val="uk-UA"/>
        </w:rPr>
        <w:t xml:space="preserve">булінгу, </w:t>
      </w:r>
      <w:r w:rsidR="004427D9" w:rsidRPr="004427D9">
        <w:rPr>
          <w:sz w:val="28"/>
          <w:szCs w:val="28"/>
          <w:lang w:val="uk-UA"/>
        </w:rPr>
        <w:t>правопорушень, злочинності та запобігання бездоглядності, безпритульності</w:t>
      </w:r>
      <w:r w:rsidR="00D95C13">
        <w:rPr>
          <w:sz w:val="28"/>
          <w:szCs w:val="28"/>
          <w:lang w:val="uk-UA"/>
        </w:rPr>
        <w:t xml:space="preserve"> за участю працівників Національної поліції м.Харкова за програмою «Школа і поліція»</w:t>
      </w:r>
      <w:r w:rsidR="004427D9" w:rsidRPr="004427D9">
        <w:rPr>
          <w:sz w:val="28"/>
          <w:szCs w:val="28"/>
          <w:lang w:val="uk-UA"/>
        </w:rPr>
        <w:t>.</w:t>
      </w:r>
    </w:p>
    <w:p w14:paraId="288E966B" w14:textId="77777777" w:rsidR="004427D9" w:rsidRPr="004427D9" w:rsidRDefault="004427D9" w:rsidP="00D95C13">
      <w:pPr>
        <w:spacing w:line="360" w:lineRule="auto"/>
        <w:jc w:val="right"/>
        <w:rPr>
          <w:sz w:val="28"/>
          <w:szCs w:val="28"/>
          <w:lang w:val="uk-UA"/>
        </w:rPr>
      </w:pPr>
      <w:r w:rsidRPr="004427D9">
        <w:rPr>
          <w:sz w:val="28"/>
          <w:szCs w:val="28"/>
          <w:lang w:val="uk-UA"/>
        </w:rPr>
        <w:t xml:space="preserve">    </w:t>
      </w:r>
      <w:r w:rsidR="00D95C13">
        <w:rPr>
          <w:sz w:val="28"/>
          <w:szCs w:val="28"/>
          <w:lang w:val="uk-UA"/>
        </w:rPr>
        <w:t xml:space="preserve">                   </w:t>
      </w:r>
      <w:r w:rsidR="00D95C13">
        <w:rPr>
          <w:sz w:val="28"/>
          <w:szCs w:val="28"/>
        </w:rPr>
        <w:t xml:space="preserve">                                                                      </w:t>
      </w:r>
      <w:r w:rsidR="008F3198">
        <w:rPr>
          <w:sz w:val="28"/>
          <w:szCs w:val="28"/>
          <w:lang w:val="uk-UA"/>
        </w:rPr>
        <w:t>Термін: до 13.09.2020</w:t>
      </w:r>
    </w:p>
    <w:p w14:paraId="012D400C" w14:textId="77777777" w:rsidR="003A3E93" w:rsidRDefault="003A3E93" w:rsidP="003A3E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179DD">
        <w:rPr>
          <w:sz w:val="28"/>
          <w:szCs w:val="28"/>
          <w:lang w:val="uk-UA"/>
        </w:rPr>
        <w:t>Дуюн О.А., п</w:t>
      </w:r>
      <w:r>
        <w:rPr>
          <w:sz w:val="28"/>
          <w:szCs w:val="28"/>
          <w:lang w:val="uk-UA"/>
        </w:rPr>
        <w:t>рактичному психологу</w:t>
      </w:r>
      <w:r w:rsidR="00B179D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 xml:space="preserve">осилити профілактичну та психокорекційну роботу з учнями, які порушують шкільний режим та схильні до правопорушень. </w:t>
      </w:r>
    </w:p>
    <w:p w14:paraId="3FFEB02D" w14:textId="77777777" w:rsidR="00D95C13" w:rsidRDefault="00D95C13" w:rsidP="00D95C1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Термін: п</w:t>
      </w:r>
      <w:r w:rsidR="008F3198">
        <w:rPr>
          <w:sz w:val="28"/>
          <w:szCs w:val="28"/>
        </w:rPr>
        <w:t>ротягом 2020</w:t>
      </w:r>
      <w:r w:rsidR="00104F26">
        <w:rPr>
          <w:sz w:val="28"/>
          <w:szCs w:val="28"/>
        </w:rPr>
        <w:t>/20</w:t>
      </w:r>
      <w:r w:rsidR="008F3198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навчального року</w:t>
      </w:r>
    </w:p>
    <w:p w14:paraId="28B98172" w14:textId="77777777" w:rsidR="003A3E93" w:rsidRDefault="00B179DD" w:rsidP="003A3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3A3E93">
        <w:rPr>
          <w:sz w:val="28"/>
          <w:szCs w:val="28"/>
          <w:lang w:val="uk-UA"/>
        </w:rPr>
        <w:t>.</w:t>
      </w:r>
      <w:r w:rsidR="00D95C13">
        <w:rPr>
          <w:sz w:val="28"/>
          <w:szCs w:val="28"/>
        </w:rPr>
        <w:t xml:space="preserve"> Класним керівникам</w:t>
      </w:r>
      <w:r w:rsidR="003A3E93">
        <w:rPr>
          <w:sz w:val="28"/>
          <w:szCs w:val="28"/>
        </w:rPr>
        <w:t xml:space="preserve">:                                                                                                                        </w:t>
      </w:r>
    </w:p>
    <w:p w14:paraId="6FA7C236" w14:textId="77777777" w:rsidR="003A3E93" w:rsidRPr="00C660C4" w:rsidRDefault="000E2FBC" w:rsidP="00C660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A3E93">
        <w:rPr>
          <w:sz w:val="28"/>
          <w:szCs w:val="28"/>
        </w:rPr>
        <w:t>.1. Продовжити систематичну роботу з профілактики прав</w:t>
      </w:r>
      <w:r w:rsidR="00C660C4">
        <w:rPr>
          <w:sz w:val="28"/>
          <w:szCs w:val="28"/>
        </w:rPr>
        <w:t>опорушень</w:t>
      </w:r>
      <w:r w:rsidR="00D470C5">
        <w:rPr>
          <w:sz w:val="28"/>
          <w:szCs w:val="28"/>
          <w:lang w:val="uk-UA"/>
        </w:rPr>
        <w:t>,</w:t>
      </w:r>
      <w:r w:rsidR="00C660C4" w:rsidRPr="00C660C4">
        <w:rPr>
          <w:sz w:val="28"/>
          <w:szCs w:val="28"/>
          <w:lang w:val="uk-UA"/>
        </w:rPr>
        <w:t xml:space="preserve"> </w:t>
      </w:r>
      <w:r w:rsidR="00C660C4">
        <w:rPr>
          <w:sz w:val="28"/>
          <w:szCs w:val="28"/>
          <w:lang w:val="uk-UA"/>
        </w:rPr>
        <w:t>бездоглядності та безпритульності серед учнів.</w:t>
      </w:r>
    </w:p>
    <w:p w14:paraId="11D27C9E" w14:textId="77777777" w:rsidR="00D95C13" w:rsidRDefault="00D95C13" w:rsidP="00D95C1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Термін: п</w:t>
      </w:r>
      <w:r w:rsidR="00FA767C">
        <w:rPr>
          <w:sz w:val="28"/>
          <w:szCs w:val="28"/>
        </w:rPr>
        <w:t>ротягом 2020</w:t>
      </w:r>
      <w:r w:rsidR="00104F26">
        <w:rPr>
          <w:sz w:val="28"/>
          <w:szCs w:val="28"/>
        </w:rPr>
        <w:t>/20</w:t>
      </w:r>
      <w:r w:rsidR="00FA767C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навчального року</w:t>
      </w:r>
    </w:p>
    <w:p w14:paraId="53037B8F" w14:textId="77777777" w:rsidR="003A3E93" w:rsidRDefault="000E2FBC" w:rsidP="003A3E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A3E93">
        <w:rPr>
          <w:sz w:val="28"/>
          <w:szCs w:val="28"/>
        </w:rPr>
        <w:t xml:space="preserve">.2. </w:t>
      </w:r>
      <w:r w:rsidR="003A3E93">
        <w:rPr>
          <w:sz w:val="28"/>
          <w:szCs w:val="28"/>
          <w:lang w:val="uk-UA"/>
        </w:rPr>
        <w:t>Здійснювати</w:t>
      </w:r>
      <w:r w:rsidR="003A3E93">
        <w:rPr>
          <w:sz w:val="28"/>
          <w:szCs w:val="28"/>
        </w:rPr>
        <w:t xml:space="preserve"> контроль за відвідуванням учнями </w:t>
      </w:r>
      <w:r w:rsidR="003A3E93">
        <w:rPr>
          <w:sz w:val="28"/>
          <w:szCs w:val="28"/>
          <w:lang w:val="uk-UA"/>
        </w:rPr>
        <w:t xml:space="preserve"> закладу</w:t>
      </w:r>
      <w:r w:rsidR="00D95C13">
        <w:rPr>
          <w:sz w:val="28"/>
          <w:szCs w:val="28"/>
          <w:lang w:val="uk-UA"/>
        </w:rPr>
        <w:t xml:space="preserve"> освіти</w:t>
      </w:r>
      <w:r w:rsidR="003A3E93">
        <w:rPr>
          <w:sz w:val="28"/>
          <w:szCs w:val="28"/>
        </w:rPr>
        <w:t>,  інформувати адміністрацію про випадки пропусків уроків без поважних причин.</w:t>
      </w:r>
    </w:p>
    <w:p w14:paraId="47A805B3" w14:textId="77777777" w:rsidR="003A3E93" w:rsidRPr="00E04A9C" w:rsidRDefault="00D95C13" w:rsidP="003A3E9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щ</w:t>
      </w:r>
      <w:r w:rsidR="003A3E93">
        <w:rPr>
          <w:sz w:val="28"/>
          <w:szCs w:val="28"/>
          <w:lang w:val="uk-UA"/>
        </w:rPr>
        <w:t>оденно</w:t>
      </w:r>
    </w:p>
    <w:p w14:paraId="13EF7B52" w14:textId="77777777" w:rsidR="003A3E93" w:rsidRPr="00262C57" w:rsidRDefault="000E2FBC" w:rsidP="003A3E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660C4">
        <w:rPr>
          <w:sz w:val="28"/>
          <w:szCs w:val="28"/>
          <w:lang w:val="uk-UA"/>
        </w:rPr>
        <w:t>.3.Залучити учнів, що схильні до порушення шкільного режиму</w:t>
      </w:r>
      <w:r w:rsidR="003A3E93">
        <w:rPr>
          <w:sz w:val="28"/>
          <w:szCs w:val="28"/>
          <w:lang w:val="uk-UA"/>
        </w:rPr>
        <w:t>, до роботи в гуртках</w:t>
      </w:r>
      <w:r w:rsidR="00C660C4">
        <w:rPr>
          <w:sz w:val="28"/>
          <w:szCs w:val="28"/>
          <w:lang w:val="uk-UA"/>
        </w:rPr>
        <w:t>, секціях</w:t>
      </w:r>
      <w:r w:rsidR="003A3E93">
        <w:rPr>
          <w:sz w:val="28"/>
          <w:szCs w:val="28"/>
          <w:lang w:val="uk-UA"/>
        </w:rPr>
        <w:t xml:space="preserve"> та клубах за інтересами.</w:t>
      </w:r>
    </w:p>
    <w:p w14:paraId="655AC3B7" w14:textId="77777777" w:rsidR="003A3E93" w:rsidRPr="00262C57" w:rsidRDefault="003A3E93" w:rsidP="003A3E9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</w:t>
      </w:r>
      <w:r w:rsidR="00FA767C">
        <w:rPr>
          <w:sz w:val="28"/>
          <w:szCs w:val="28"/>
          <w:lang w:val="uk-UA"/>
        </w:rPr>
        <w:t>Термін: до 01.09.2020</w:t>
      </w:r>
    </w:p>
    <w:p w14:paraId="661335E5" w14:textId="77777777" w:rsidR="003A3E93" w:rsidRPr="00C660C4" w:rsidRDefault="000E2FBC" w:rsidP="003A3E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A3E93">
        <w:rPr>
          <w:sz w:val="28"/>
          <w:szCs w:val="28"/>
        </w:rPr>
        <w:t>.</w:t>
      </w:r>
      <w:r w:rsidR="003A3E93">
        <w:rPr>
          <w:sz w:val="28"/>
          <w:szCs w:val="28"/>
          <w:lang w:val="uk-UA"/>
        </w:rPr>
        <w:t>4</w:t>
      </w:r>
      <w:r w:rsidR="003A3E93">
        <w:rPr>
          <w:sz w:val="28"/>
          <w:szCs w:val="28"/>
        </w:rPr>
        <w:t>. Залучати батьків д</w:t>
      </w:r>
      <w:r w:rsidR="00C660C4">
        <w:rPr>
          <w:sz w:val="28"/>
          <w:szCs w:val="28"/>
        </w:rPr>
        <w:t>о роботи батьківського лекторію</w:t>
      </w:r>
      <w:r w:rsidR="00C660C4">
        <w:rPr>
          <w:sz w:val="28"/>
          <w:szCs w:val="28"/>
          <w:lang w:val="uk-UA"/>
        </w:rPr>
        <w:t>, виховних заходів.</w:t>
      </w:r>
    </w:p>
    <w:p w14:paraId="0A077A0C" w14:textId="77777777" w:rsidR="003A3E93" w:rsidRPr="00700E55" w:rsidRDefault="003A3E93" w:rsidP="003A3E93">
      <w:pPr>
        <w:spacing w:line="360" w:lineRule="auto"/>
        <w:ind w:left="4962" w:hanging="4962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</w:t>
      </w:r>
      <w:r w:rsidR="00104F26">
        <w:rPr>
          <w:sz w:val="28"/>
          <w:szCs w:val="28"/>
          <w:lang w:val="uk-UA"/>
        </w:rPr>
        <w:t xml:space="preserve">             </w:t>
      </w:r>
      <w:r w:rsidR="008D0002">
        <w:rPr>
          <w:sz w:val="28"/>
          <w:szCs w:val="28"/>
          <w:lang w:val="uk-UA"/>
        </w:rPr>
        <w:t>Термін: п</w:t>
      </w:r>
      <w:r w:rsidR="00FA767C">
        <w:rPr>
          <w:sz w:val="28"/>
          <w:szCs w:val="28"/>
        </w:rPr>
        <w:t>ротягом  2020</w:t>
      </w:r>
      <w:r w:rsidR="00104F26">
        <w:rPr>
          <w:sz w:val="28"/>
          <w:szCs w:val="28"/>
        </w:rPr>
        <w:t>/20</w:t>
      </w:r>
      <w:r w:rsidR="00FA767C">
        <w:rPr>
          <w:sz w:val="28"/>
          <w:szCs w:val="28"/>
          <w:lang w:val="uk-UA"/>
        </w:rPr>
        <w:t>21</w:t>
      </w:r>
      <w:r w:rsidR="00104F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навчального року</w:t>
      </w:r>
    </w:p>
    <w:p w14:paraId="5BE1C865" w14:textId="77777777" w:rsidR="00104F26" w:rsidRDefault="000E2FBC" w:rsidP="00104F26">
      <w:pPr>
        <w:spacing w:line="360" w:lineRule="auto"/>
        <w:ind w:left="4962" w:hanging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A767C">
        <w:rPr>
          <w:sz w:val="28"/>
          <w:szCs w:val="28"/>
          <w:lang w:val="uk-UA"/>
        </w:rPr>
        <w:t>. Степаненко І.В., вихователю 6</w:t>
      </w:r>
      <w:r w:rsidR="00104F26">
        <w:rPr>
          <w:sz w:val="28"/>
          <w:szCs w:val="28"/>
          <w:lang w:val="uk-UA"/>
        </w:rPr>
        <w:t>-Б</w:t>
      </w:r>
      <w:r w:rsidR="003A3E93">
        <w:rPr>
          <w:sz w:val="28"/>
          <w:szCs w:val="28"/>
          <w:lang w:val="uk-UA"/>
        </w:rPr>
        <w:t xml:space="preserve"> класу, організувати роботу</w:t>
      </w:r>
      <w:r w:rsidR="00B97E25">
        <w:rPr>
          <w:sz w:val="28"/>
          <w:szCs w:val="28"/>
          <w:lang w:val="uk-UA"/>
        </w:rPr>
        <w:t xml:space="preserve"> </w:t>
      </w:r>
      <w:r w:rsidR="00104F26">
        <w:rPr>
          <w:sz w:val="28"/>
          <w:szCs w:val="28"/>
          <w:lang w:val="uk-UA"/>
        </w:rPr>
        <w:t>клубу</w:t>
      </w:r>
    </w:p>
    <w:p w14:paraId="7FD1A0B5" w14:textId="77777777" w:rsidR="003A3E93" w:rsidRDefault="00104F26" w:rsidP="00104F26">
      <w:pPr>
        <w:spacing w:line="360" w:lineRule="auto"/>
        <w:ind w:left="4962" w:hanging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«Юний правознавець».</w:t>
      </w:r>
    </w:p>
    <w:p w14:paraId="280F2DAD" w14:textId="77777777" w:rsidR="003A3E93" w:rsidRPr="00700E55" w:rsidRDefault="00FA767C" w:rsidP="008D0002">
      <w:pPr>
        <w:spacing w:line="360" w:lineRule="auto"/>
        <w:ind w:left="4962" w:hanging="496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01.09.2020</w:t>
      </w:r>
    </w:p>
    <w:p w14:paraId="69580B4E" w14:textId="77777777" w:rsidR="003A3E93" w:rsidRDefault="00A27691" w:rsidP="003A3E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3A3E93">
        <w:rPr>
          <w:sz w:val="28"/>
          <w:szCs w:val="28"/>
          <w:lang w:val="uk-UA"/>
        </w:rPr>
        <w:t>.</w:t>
      </w:r>
      <w:r w:rsidR="003A3E93">
        <w:rPr>
          <w:sz w:val="28"/>
          <w:szCs w:val="28"/>
        </w:rPr>
        <w:t xml:space="preserve"> Контроль за виконанням наказу залишаю за собою.</w:t>
      </w:r>
      <w:r w:rsidR="003A3E93">
        <w:rPr>
          <w:sz w:val="28"/>
          <w:szCs w:val="28"/>
        </w:rPr>
        <w:tab/>
      </w:r>
    </w:p>
    <w:p w14:paraId="71B697C9" w14:textId="77777777" w:rsidR="00104F26" w:rsidRPr="00104F26" w:rsidRDefault="00FA767C" w:rsidP="003A3E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104F26">
        <w:rPr>
          <w:sz w:val="28"/>
          <w:szCs w:val="28"/>
          <w:lang w:val="uk-UA"/>
        </w:rPr>
        <w:t xml:space="preserve"> директора </w:t>
      </w: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B5239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="00B52396">
        <w:rPr>
          <w:sz w:val="28"/>
          <w:szCs w:val="28"/>
          <w:lang w:val="uk-UA"/>
        </w:rPr>
        <w:t>ДАНИЛЬЧЕНКО</w:t>
      </w:r>
    </w:p>
    <w:p w14:paraId="04E9DBCE" w14:textId="77777777" w:rsidR="003A3E93" w:rsidRPr="00104F26" w:rsidRDefault="00FA767C" w:rsidP="003A3E93">
      <w:pPr>
        <w:spacing w:line="360" w:lineRule="auto"/>
        <w:jc w:val="both"/>
        <w:rPr>
          <w:lang w:val="uk-UA"/>
        </w:rPr>
      </w:pPr>
      <w:r>
        <w:rPr>
          <w:lang w:val="uk-UA"/>
        </w:rPr>
        <w:t>Алевтина Мочаліна</w:t>
      </w:r>
      <w:r w:rsidR="003A3E93" w:rsidRPr="00104F26">
        <w:rPr>
          <w:lang w:val="uk-UA"/>
        </w:rPr>
        <w:t>, 370-30-63</w:t>
      </w:r>
    </w:p>
    <w:p w14:paraId="1AA222F6" w14:textId="77777777" w:rsidR="0015185A" w:rsidRDefault="0015185A" w:rsidP="0015185A">
      <w:pPr>
        <w:jc w:val="both"/>
        <w:rPr>
          <w:sz w:val="28"/>
          <w:szCs w:val="28"/>
        </w:rPr>
      </w:pPr>
      <w:r w:rsidRPr="0005079C">
        <w:rPr>
          <w:sz w:val="28"/>
          <w:szCs w:val="28"/>
        </w:rPr>
        <w:t xml:space="preserve">    З наказом ознайомлені:</w:t>
      </w:r>
    </w:p>
    <w:p w14:paraId="51EA2224" w14:textId="77777777" w:rsidR="008E49D1" w:rsidRPr="008E49D1" w:rsidRDefault="0015185A" w:rsidP="008E49D1">
      <w:pPr>
        <w:ind w:left="2835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050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E49D1" w:rsidRPr="008E49D1">
        <w:rPr>
          <w:rFonts w:eastAsia="Arial Unicode MS"/>
          <w:color w:val="000000"/>
          <w:sz w:val="28"/>
          <w:szCs w:val="28"/>
          <w:lang w:val="uk-UA" w:eastAsia="uk-UA"/>
        </w:rPr>
        <w:t>Н.В.Аукштолєнє</w:t>
      </w:r>
    </w:p>
    <w:p w14:paraId="1E2C98EB" w14:textId="77777777" w:rsidR="008E49D1" w:rsidRPr="008E49D1" w:rsidRDefault="008E49D1" w:rsidP="008E49D1">
      <w:pPr>
        <w:ind w:left="2835"/>
        <w:jc w:val="both"/>
        <w:rPr>
          <w:rFonts w:eastAsia="Arial Unicode MS"/>
          <w:color w:val="000000"/>
          <w:sz w:val="28"/>
          <w:szCs w:val="28"/>
          <w:lang w:val="uk-UA" w:eastAsia="en-US"/>
        </w:rPr>
      </w:pPr>
      <w:r w:rsidRPr="008E49D1">
        <w:rPr>
          <w:rFonts w:eastAsia="Arial Unicode MS"/>
          <w:color w:val="000000"/>
          <w:sz w:val="28"/>
          <w:szCs w:val="28"/>
          <w:lang w:val="uk-UA" w:eastAsia="uk-UA"/>
        </w:rPr>
        <w:t xml:space="preserve">    </w:t>
      </w:r>
      <w:r w:rsidRPr="008E49D1">
        <w:rPr>
          <w:rFonts w:eastAsia="Arial Unicode MS"/>
          <w:color w:val="000000"/>
          <w:sz w:val="28"/>
          <w:szCs w:val="28"/>
          <w:lang w:val="uk-UA" w:eastAsia="en-US"/>
        </w:rPr>
        <w:t>Т.Г.Воробйова</w:t>
      </w:r>
    </w:p>
    <w:p w14:paraId="2FF3410B" w14:textId="77777777" w:rsidR="008E49D1" w:rsidRPr="008E49D1" w:rsidRDefault="008E49D1" w:rsidP="008E49D1">
      <w:pPr>
        <w:ind w:left="2835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8E49D1">
        <w:rPr>
          <w:rFonts w:eastAsia="Arial Unicode MS"/>
          <w:color w:val="000000"/>
          <w:sz w:val="28"/>
          <w:szCs w:val="28"/>
          <w:lang w:val="uk-UA" w:eastAsia="en-US"/>
        </w:rPr>
        <w:t xml:space="preserve">    Є.О.Грищенко                                  </w:t>
      </w:r>
    </w:p>
    <w:p w14:paraId="22131C63" w14:textId="77777777" w:rsidR="008E49D1" w:rsidRPr="008E49D1" w:rsidRDefault="008E49D1" w:rsidP="008E49D1">
      <w:pPr>
        <w:ind w:left="2835"/>
        <w:rPr>
          <w:rFonts w:eastAsia="Arial Unicode MS"/>
          <w:color w:val="000000"/>
          <w:sz w:val="28"/>
          <w:szCs w:val="28"/>
          <w:lang w:val="uk-UA" w:eastAsia="en-US"/>
        </w:rPr>
      </w:pPr>
      <w:r w:rsidRPr="008E49D1">
        <w:rPr>
          <w:rFonts w:eastAsia="Arial Unicode MS"/>
          <w:color w:val="000000"/>
          <w:sz w:val="28"/>
          <w:szCs w:val="28"/>
          <w:lang w:val="uk-UA" w:eastAsia="en-US"/>
        </w:rPr>
        <w:t xml:space="preserve">     М.П.Дембовська</w:t>
      </w:r>
    </w:p>
    <w:p w14:paraId="5234D030" w14:textId="77777777" w:rsidR="008E49D1" w:rsidRPr="008E49D1" w:rsidRDefault="008E49D1" w:rsidP="008E49D1">
      <w:pPr>
        <w:ind w:left="2835"/>
        <w:rPr>
          <w:rFonts w:eastAsia="Arial Unicode MS"/>
          <w:color w:val="000000"/>
          <w:sz w:val="28"/>
          <w:szCs w:val="28"/>
          <w:lang w:val="uk-UA" w:eastAsia="en-US"/>
        </w:rPr>
      </w:pPr>
      <w:r w:rsidRPr="008E49D1">
        <w:rPr>
          <w:rFonts w:eastAsia="Arial Unicode MS"/>
          <w:color w:val="000000"/>
          <w:sz w:val="28"/>
          <w:szCs w:val="28"/>
          <w:lang w:val="uk-UA" w:eastAsia="en-US"/>
        </w:rPr>
        <w:t xml:space="preserve">    О.А.Дуюн</w:t>
      </w:r>
    </w:p>
    <w:p w14:paraId="4F23B38D" w14:textId="77777777" w:rsidR="008E49D1" w:rsidRPr="008E49D1" w:rsidRDefault="008E49D1" w:rsidP="008E49D1">
      <w:pPr>
        <w:ind w:left="2835"/>
        <w:rPr>
          <w:rFonts w:eastAsia="Arial Unicode MS"/>
          <w:color w:val="000000"/>
          <w:sz w:val="28"/>
          <w:szCs w:val="28"/>
          <w:lang w:val="uk-UA" w:eastAsia="en-US"/>
        </w:rPr>
      </w:pPr>
      <w:r w:rsidRPr="008E49D1">
        <w:rPr>
          <w:rFonts w:eastAsia="Arial Unicode MS"/>
          <w:color w:val="000000"/>
          <w:sz w:val="28"/>
          <w:szCs w:val="28"/>
          <w:lang w:val="uk-UA" w:eastAsia="en-US"/>
        </w:rPr>
        <w:t xml:space="preserve">    В.В.Єфименко  </w:t>
      </w:r>
    </w:p>
    <w:p w14:paraId="27AC1A91" w14:textId="77777777" w:rsidR="008E49D1" w:rsidRPr="008E49D1" w:rsidRDefault="008E49D1" w:rsidP="008E49D1">
      <w:pPr>
        <w:ind w:left="2835"/>
        <w:rPr>
          <w:rFonts w:eastAsia="Arial Unicode MS"/>
          <w:color w:val="000000"/>
          <w:sz w:val="28"/>
          <w:szCs w:val="28"/>
          <w:lang w:val="uk-UA" w:eastAsia="en-US"/>
        </w:rPr>
      </w:pPr>
      <w:r w:rsidRPr="008E49D1">
        <w:rPr>
          <w:rFonts w:eastAsia="Arial Unicode MS"/>
          <w:color w:val="000000"/>
          <w:sz w:val="28"/>
          <w:szCs w:val="28"/>
          <w:lang w:val="uk-UA" w:eastAsia="en-US"/>
        </w:rPr>
        <w:t xml:space="preserve">    Н.М.Клименко</w:t>
      </w:r>
    </w:p>
    <w:p w14:paraId="1083E733" w14:textId="77777777" w:rsidR="008E49D1" w:rsidRPr="008E49D1" w:rsidRDefault="008E49D1" w:rsidP="008E49D1">
      <w:pPr>
        <w:ind w:left="2835"/>
        <w:rPr>
          <w:rFonts w:eastAsia="Arial Unicode MS"/>
          <w:color w:val="000000"/>
          <w:sz w:val="28"/>
          <w:szCs w:val="28"/>
          <w:lang w:val="uk-UA" w:eastAsia="en-US"/>
        </w:rPr>
      </w:pPr>
      <w:r w:rsidRPr="008E49D1">
        <w:rPr>
          <w:rFonts w:eastAsia="Arial Unicode MS"/>
          <w:color w:val="000000"/>
          <w:sz w:val="28"/>
          <w:szCs w:val="28"/>
          <w:lang w:val="uk-UA" w:eastAsia="en-US"/>
        </w:rPr>
        <w:t xml:space="preserve">    А.О. Кулакова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493DAF" w14:textId="77777777" w:rsidR="008E49D1" w:rsidRPr="008E49D1" w:rsidRDefault="008E49D1" w:rsidP="008E49D1">
      <w:pPr>
        <w:ind w:left="3119"/>
        <w:rPr>
          <w:rFonts w:eastAsia="Arial Unicode MS"/>
          <w:color w:val="000000"/>
          <w:sz w:val="28"/>
          <w:szCs w:val="28"/>
          <w:lang w:val="uk-UA" w:eastAsia="en-US"/>
        </w:rPr>
      </w:pPr>
      <w:r w:rsidRPr="008E49D1">
        <w:rPr>
          <w:rFonts w:eastAsia="Arial Unicode MS"/>
          <w:color w:val="000000"/>
          <w:sz w:val="28"/>
          <w:szCs w:val="28"/>
          <w:lang w:val="uk-UA" w:eastAsia="en-US"/>
        </w:rPr>
        <w:t>Л.О.Макаренко</w:t>
      </w:r>
    </w:p>
    <w:p w14:paraId="27D03838" w14:textId="77777777" w:rsidR="008E49D1" w:rsidRPr="008E49D1" w:rsidRDefault="008E49D1" w:rsidP="008E49D1">
      <w:pPr>
        <w:ind w:left="3119"/>
        <w:rPr>
          <w:rFonts w:eastAsia="Arial Unicode MS"/>
          <w:color w:val="000000"/>
          <w:sz w:val="28"/>
          <w:szCs w:val="28"/>
          <w:lang w:val="uk-UA" w:eastAsia="en-US"/>
        </w:rPr>
      </w:pPr>
      <w:r w:rsidRPr="008E49D1">
        <w:rPr>
          <w:rFonts w:eastAsia="Arial Unicode MS"/>
          <w:color w:val="000000"/>
          <w:sz w:val="28"/>
          <w:szCs w:val="28"/>
          <w:lang w:val="uk-UA" w:eastAsia="en-US"/>
        </w:rPr>
        <w:t>А.В.Михайлюк</w:t>
      </w:r>
    </w:p>
    <w:p w14:paraId="7A09876B" w14:textId="77777777" w:rsidR="008E49D1" w:rsidRPr="008E49D1" w:rsidRDefault="008E49D1" w:rsidP="008E49D1">
      <w:pPr>
        <w:ind w:left="3119"/>
        <w:rPr>
          <w:rFonts w:eastAsia="Arial Unicode MS"/>
          <w:color w:val="000000"/>
          <w:sz w:val="28"/>
          <w:szCs w:val="28"/>
          <w:lang w:val="uk-UA" w:eastAsia="en-US"/>
        </w:rPr>
      </w:pPr>
      <w:r w:rsidRPr="008E49D1">
        <w:rPr>
          <w:rFonts w:eastAsia="Arial Unicode MS"/>
          <w:color w:val="000000"/>
          <w:sz w:val="28"/>
          <w:szCs w:val="28"/>
          <w:lang w:val="uk-UA" w:eastAsia="en-US"/>
        </w:rPr>
        <w:t>С.І.Морарь</w:t>
      </w:r>
    </w:p>
    <w:p w14:paraId="5A9D1439" w14:textId="77777777" w:rsidR="008E49D1" w:rsidRPr="008E49D1" w:rsidRDefault="008E49D1" w:rsidP="008E49D1">
      <w:pPr>
        <w:ind w:left="2552"/>
        <w:rPr>
          <w:rFonts w:eastAsia="Arial Unicode MS"/>
          <w:color w:val="000000"/>
          <w:sz w:val="28"/>
          <w:szCs w:val="28"/>
          <w:lang w:val="uk-UA" w:eastAsia="en-US"/>
        </w:rPr>
      </w:pPr>
      <w:r w:rsidRPr="008E49D1">
        <w:rPr>
          <w:rFonts w:eastAsia="Arial Unicode MS"/>
          <w:color w:val="000000"/>
          <w:sz w:val="28"/>
          <w:szCs w:val="28"/>
          <w:lang w:val="uk-UA" w:eastAsia="en-US"/>
        </w:rPr>
        <w:t xml:space="preserve">        А.О.Мочаліна</w:t>
      </w:r>
    </w:p>
    <w:p w14:paraId="571DAE64" w14:textId="77777777" w:rsidR="008E49D1" w:rsidRPr="008E49D1" w:rsidRDefault="008E49D1" w:rsidP="008E49D1">
      <w:pPr>
        <w:rPr>
          <w:rFonts w:eastAsia="Arial Unicode MS"/>
          <w:color w:val="000000"/>
          <w:sz w:val="28"/>
          <w:szCs w:val="28"/>
          <w:lang w:val="uk-UA" w:eastAsia="en-US"/>
        </w:rPr>
      </w:pPr>
      <w:r w:rsidRPr="008E49D1">
        <w:rPr>
          <w:rFonts w:eastAsia="Arial Unicode MS"/>
          <w:color w:val="000000"/>
          <w:sz w:val="28"/>
          <w:szCs w:val="28"/>
          <w:lang w:val="uk-UA" w:eastAsia="en-US"/>
        </w:rPr>
        <w:t xml:space="preserve">                                            Т.П.Наливайко </w:t>
      </w:r>
    </w:p>
    <w:p w14:paraId="28B80A72" w14:textId="77777777" w:rsidR="008E49D1" w:rsidRPr="008E49D1" w:rsidRDefault="008E49D1" w:rsidP="008E49D1">
      <w:pPr>
        <w:rPr>
          <w:rFonts w:eastAsia="Arial Unicode MS"/>
          <w:color w:val="000000"/>
          <w:sz w:val="28"/>
          <w:szCs w:val="28"/>
          <w:lang w:val="uk-UA" w:eastAsia="en-US"/>
        </w:rPr>
      </w:pPr>
      <w:r w:rsidRPr="008E49D1">
        <w:rPr>
          <w:rFonts w:eastAsia="Arial Unicode MS"/>
          <w:color w:val="000000"/>
          <w:sz w:val="28"/>
          <w:szCs w:val="28"/>
          <w:lang w:val="uk-UA" w:eastAsia="en-US"/>
        </w:rPr>
        <w:t xml:space="preserve">                                            В.М.Нестренко</w:t>
      </w:r>
    </w:p>
    <w:p w14:paraId="37758245" w14:textId="77777777" w:rsidR="008E49D1" w:rsidRPr="008E49D1" w:rsidRDefault="008E49D1" w:rsidP="008E49D1">
      <w:pPr>
        <w:ind w:left="2977"/>
        <w:rPr>
          <w:rFonts w:eastAsia="Arial Unicode MS"/>
          <w:color w:val="000000"/>
          <w:sz w:val="28"/>
          <w:szCs w:val="28"/>
          <w:lang w:val="uk-UA" w:eastAsia="en-US"/>
        </w:rPr>
      </w:pPr>
      <w:r w:rsidRPr="008E49D1">
        <w:rPr>
          <w:rFonts w:eastAsia="Arial Unicode MS"/>
          <w:color w:val="000000"/>
          <w:sz w:val="28"/>
          <w:szCs w:val="28"/>
          <w:lang w:val="uk-UA" w:eastAsia="en-US"/>
        </w:rPr>
        <w:t xml:space="preserve">  С. М.Нікуліна</w:t>
      </w:r>
    </w:p>
    <w:p w14:paraId="32135627" w14:textId="77777777" w:rsidR="008E49D1" w:rsidRPr="008E49D1" w:rsidRDefault="008E49D1" w:rsidP="008E49D1">
      <w:pPr>
        <w:ind w:left="2977"/>
        <w:rPr>
          <w:rFonts w:eastAsia="Arial Unicode MS"/>
          <w:color w:val="000000"/>
          <w:sz w:val="28"/>
          <w:szCs w:val="28"/>
          <w:lang w:val="uk-UA" w:eastAsia="en-US"/>
        </w:rPr>
      </w:pPr>
      <w:r w:rsidRPr="008E49D1">
        <w:rPr>
          <w:rFonts w:eastAsia="Arial Unicode MS"/>
          <w:color w:val="000000"/>
          <w:sz w:val="28"/>
          <w:szCs w:val="28"/>
          <w:lang w:val="uk-UA" w:eastAsia="en-US"/>
        </w:rPr>
        <w:t xml:space="preserve">  Н.Л.Островська</w:t>
      </w:r>
    </w:p>
    <w:p w14:paraId="2ADCDBC7" w14:textId="77777777" w:rsidR="008E49D1" w:rsidRPr="008E49D1" w:rsidRDefault="008E49D1" w:rsidP="008E49D1">
      <w:pPr>
        <w:ind w:left="2977"/>
        <w:rPr>
          <w:rFonts w:eastAsia="Arial Unicode MS"/>
          <w:color w:val="000000"/>
          <w:sz w:val="28"/>
          <w:szCs w:val="28"/>
          <w:lang w:val="uk-UA" w:eastAsia="en-US"/>
        </w:rPr>
      </w:pPr>
      <w:r w:rsidRPr="008E49D1">
        <w:rPr>
          <w:rFonts w:eastAsia="Arial Unicode MS"/>
          <w:color w:val="000000"/>
          <w:sz w:val="28"/>
          <w:szCs w:val="28"/>
          <w:lang w:val="uk-UA" w:eastAsia="en-US"/>
        </w:rPr>
        <w:t xml:space="preserve">  Т.А.Павленко</w:t>
      </w:r>
    </w:p>
    <w:p w14:paraId="75E83150" w14:textId="10CF5A07" w:rsidR="008E49D1" w:rsidRPr="008E49D1" w:rsidRDefault="008E49D1" w:rsidP="008E49D1">
      <w:pPr>
        <w:ind w:left="2977"/>
        <w:rPr>
          <w:rFonts w:eastAsia="Arial Unicode MS"/>
          <w:color w:val="000000"/>
          <w:sz w:val="28"/>
          <w:szCs w:val="28"/>
          <w:lang w:val="uk-UA" w:eastAsia="en-US"/>
        </w:rPr>
      </w:pPr>
      <w:r w:rsidRPr="008E49D1">
        <w:rPr>
          <w:rFonts w:eastAsia="Arial Unicode MS"/>
          <w:color w:val="000000"/>
          <w:sz w:val="28"/>
          <w:szCs w:val="28"/>
          <w:lang w:val="uk-UA" w:eastAsia="en-US"/>
        </w:rPr>
        <w:t xml:space="preserve">  В.В.Радченко</w:t>
      </w:r>
    </w:p>
    <w:p w14:paraId="67B8C9F7" w14:textId="77777777" w:rsidR="008E49D1" w:rsidRPr="008E49D1" w:rsidRDefault="008E49D1" w:rsidP="008E49D1">
      <w:pPr>
        <w:ind w:left="2977"/>
        <w:rPr>
          <w:rFonts w:eastAsia="Arial Unicode MS"/>
          <w:color w:val="000000"/>
          <w:sz w:val="28"/>
          <w:szCs w:val="28"/>
          <w:lang w:val="uk-UA" w:eastAsia="en-US"/>
        </w:rPr>
      </w:pPr>
      <w:r w:rsidRPr="008E49D1">
        <w:rPr>
          <w:rFonts w:eastAsia="Arial Unicode MS"/>
          <w:color w:val="000000"/>
          <w:sz w:val="28"/>
          <w:szCs w:val="28"/>
          <w:lang w:val="uk-UA" w:eastAsia="en-US"/>
        </w:rPr>
        <w:t xml:space="preserve">  О.І.Рябіченко</w:t>
      </w:r>
    </w:p>
    <w:p w14:paraId="3728E4F8" w14:textId="7DBD7B75" w:rsidR="008E49D1" w:rsidRPr="008E49D1" w:rsidRDefault="008E49D1" w:rsidP="008E49D1">
      <w:pPr>
        <w:ind w:left="2977"/>
        <w:rPr>
          <w:rFonts w:eastAsia="Arial Unicode MS"/>
          <w:color w:val="000000"/>
          <w:sz w:val="28"/>
          <w:szCs w:val="28"/>
          <w:lang w:val="uk-UA" w:eastAsia="en-US"/>
        </w:rPr>
      </w:pPr>
      <w:r w:rsidRPr="008E49D1">
        <w:rPr>
          <w:rFonts w:eastAsia="Arial Unicode MS"/>
          <w:color w:val="000000"/>
          <w:sz w:val="28"/>
          <w:szCs w:val="28"/>
          <w:lang w:val="uk-UA" w:eastAsia="en-US"/>
        </w:rPr>
        <w:t xml:space="preserve">  Н.Л.Смирнова                                                       </w:t>
      </w:r>
    </w:p>
    <w:p w14:paraId="36E4C893" w14:textId="77777777" w:rsidR="008E49D1" w:rsidRPr="008E49D1" w:rsidRDefault="008E49D1" w:rsidP="008E49D1">
      <w:pPr>
        <w:ind w:left="2977"/>
        <w:rPr>
          <w:rFonts w:eastAsia="Arial Unicode MS"/>
          <w:color w:val="000000"/>
          <w:sz w:val="28"/>
          <w:szCs w:val="28"/>
          <w:lang w:val="uk-UA" w:eastAsia="en-US"/>
        </w:rPr>
      </w:pPr>
      <w:r w:rsidRPr="008E49D1">
        <w:rPr>
          <w:rFonts w:eastAsia="Arial Unicode MS"/>
          <w:color w:val="000000"/>
          <w:sz w:val="28"/>
          <w:szCs w:val="28"/>
          <w:lang w:val="uk-UA" w:eastAsia="en-US"/>
        </w:rPr>
        <w:t xml:space="preserve">  І.В.Степаненко</w:t>
      </w:r>
    </w:p>
    <w:p w14:paraId="01EF7803" w14:textId="77777777" w:rsidR="008E49D1" w:rsidRPr="008E49D1" w:rsidRDefault="008E49D1" w:rsidP="008E49D1">
      <w:pPr>
        <w:ind w:left="2977"/>
        <w:rPr>
          <w:rFonts w:eastAsia="Arial Unicode MS"/>
          <w:color w:val="000000"/>
          <w:sz w:val="28"/>
          <w:szCs w:val="28"/>
          <w:lang w:val="uk-UA" w:eastAsia="en-US"/>
        </w:rPr>
      </w:pPr>
      <w:r w:rsidRPr="008E49D1">
        <w:rPr>
          <w:rFonts w:eastAsia="Arial Unicode MS"/>
          <w:color w:val="000000"/>
          <w:sz w:val="28"/>
          <w:szCs w:val="28"/>
          <w:lang w:val="uk-UA" w:eastAsia="en-US"/>
        </w:rPr>
        <w:t xml:space="preserve">  С.В.Шеховцова</w:t>
      </w:r>
    </w:p>
    <w:p w14:paraId="5003A01C" w14:textId="499C6B5B" w:rsidR="0015185A" w:rsidRPr="00FA767C" w:rsidRDefault="008E49D1" w:rsidP="008E49D1">
      <w:pPr>
        <w:ind w:left="2835"/>
        <w:jc w:val="both"/>
        <w:rPr>
          <w:color w:val="FF0000"/>
          <w:sz w:val="28"/>
          <w:szCs w:val="28"/>
          <w:lang w:eastAsia="en-US"/>
        </w:rPr>
      </w:pPr>
      <w:r w:rsidRPr="008E49D1">
        <w:rPr>
          <w:rFonts w:eastAsia="Arial Unicode MS"/>
          <w:sz w:val="28"/>
          <w:szCs w:val="28"/>
          <w:lang w:val="uk-UA" w:eastAsia="en-US"/>
        </w:rPr>
        <w:t xml:space="preserve">  </w:t>
      </w:r>
      <w:r>
        <w:rPr>
          <w:rFonts w:eastAsia="Arial Unicode MS"/>
          <w:sz w:val="28"/>
          <w:szCs w:val="28"/>
          <w:lang w:val="uk-UA" w:eastAsia="en-US"/>
        </w:rPr>
        <w:t xml:space="preserve">  </w:t>
      </w:r>
      <w:r w:rsidRPr="008E49D1">
        <w:rPr>
          <w:rFonts w:eastAsia="Arial Unicode MS"/>
          <w:sz w:val="28"/>
          <w:szCs w:val="28"/>
          <w:lang w:val="uk-UA" w:eastAsia="en-US"/>
        </w:rPr>
        <w:t>В.О.Шпіть</w:t>
      </w:r>
    </w:p>
    <w:p w14:paraId="3622433D" w14:textId="77777777" w:rsidR="003A3E93" w:rsidRPr="00B97E25" w:rsidRDefault="003A3E93" w:rsidP="00B97E25">
      <w:pPr>
        <w:jc w:val="both"/>
      </w:pPr>
    </w:p>
    <w:sectPr w:rsidR="003A3E93" w:rsidRPr="00B97E25" w:rsidSect="000E2FB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AD954" w14:textId="77777777" w:rsidR="00857F56" w:rsidRDefault="00857F56" w:rsidP="00634C8D">
      <w:r>
        <w:separator/>
      </w:r>
    </w:p>
  </w:endnote>
  <w:endnote w:type="continuationSeparator" w:id="0">
    <w:p w14:paraId="0661D087" w14:textId="77777777" w:rsidR="00857F56" w:rsidRDefault="00857F56" w:rsidP="0063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6B9BE" w14:textId="77777777" w:rsidR="00857F56" w:rsidRDefault="00857F56" w:rsidP="00634C8D">
      <w:r>
        <w:separator/>
      </w:r>
    </w:p>
  </w:footnote>
  <w:footnote w:type="continuationSeparator" w:id="0">
    <w:p w14:paraId="4EB448C7" w14:textId="77777777" w:rsidR="00857F56" w:rsidRDefault="00857F56" w:rsidP="0063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292282"/>
      <w:docPartObj>
        <w:docPartGallery w:val="Page Numbers (Top of Page)"/>
        <w:docPartUnique/>
      </w:docPartObj>
    </w:sdtPr>
    <w:sdtEndPr/>
    <w:sdtContent>
      <w:p w14:paraId="62C59063" w14:textId="77777777" w:rsidR="000E16A9" w:rsidRDefault="008F2A68">
        <w:pPr>
          <w:pStyle w:val="a4"/>
          <w:jc w:val="center"/>
        </w:pPr>
        <w:r>
          <w:fldChar w:fldCharType="begin"/>
        </w:r>
        <w:r w:rsidR="003A3E93">
          <w:instrText xml:space="preserve"> PAGE   \* MERGEFORMAT </w:instrText>
        </w:r>
        <w:r>
          <w:fldChar w:fldCharType="separate"/>
        </w:r>
        <w:r w:rsidR="00FA76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41190E" w14:textId="77777777" w:rsidR="000E16A9" w:rsidRDefault="00857F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93"/>
    <w:rsid w:val="00006384"/>
    <w:rsid w:val="00021723"/>
    <w:rsid w:val="00024411"/>
    <w:rsid w:val="00024E32"/>
    <w:rsid w:val="0002696E"/>
    <w:rsid w:val="00053B44"/>
    <w:rsid w:val="00076EE3"/>
    <w:rsid w:val="00090B6C"/>
    <w:rsid w:val="000B19C5"/>
    <w:rsid w:val="000E2FBC"/>
    <w:rsid w:val="000F4604"/>
    <w:rsid w:val="00104F26"/>
    <w:rsid w:val="0015185A"/>
    <w:rsid w:val="001D59FA"/>
    <w:rsid w:val="00225B23"/>
    <w:rsid w:val="0024519B"/>
    <w:rsid w:val="0025058C"/>
    <w:rsid w:val="00265B4E"/>
    <w:rsid w:val="002E3131"/>
    <w:rsid w:val="002F4081"/>
    <w:rsid w:val="00353793"/>
    <w:rsid w:val="003A3E93"/>
    <w:rsid w:val="00437A0D"/>
    <w:rsid w:val="004427D9"/>
    <w:rsid w:val="00454BCE"/>
    <w:rsid w:val="004601F3"/>
    <w:rsid w:val="0049614E"/>
    <w:rsid w:val="004A5286"/>
    <w:rsid w:val="00513E5D"/>
    <w:rsid w:val="00520AFE"/>
    <w:rsid w:val="00530FFB"/>
    <w:rsid w:val="00540B62"/>
    <w:rsid w:val="005B713C"/>
    <w:rsid w:val="00634C8D"/>
    <w:rsid w:val="006A5E6E"/>
    <w:rsid w:val="006F14A9"/>
    <w:rsid w:val="00701EBC"/>
    <w:rsid w:val="00730B63"/>
    <w:rsid w:val="00797F82"/>
    <w:rsid w:val="007F133C"/>
    <w:rsid w:val="00815CA3"/>
    <w:rsid w:val="0084392C"/>
    <w:rsid w:val="00854143"/>
    <w:rsid w:val="00857F56"/>
    <w:rsid w:val="008753F3"/>
    <w:rsid w:val="008D0002"/>
    <w:rsid w:val="008E49D1"/>
    <w:rsid w:val="008F2A68"/>
    <w:rsid w:val="008F3198"/>
    <w:rsid w:val="00A14E5E"/>
    <w:rsid w:val="00A20637"/>
    <w:rsid w:val="00A27691"/>
    <w:rsid w:val="00A411A4"/>
    <w:rsid w:val="00A95BF4"/>
    <w:rsid w:val="00AE4714"/>
    <w:rsid w:val="00B06641"/>
    <w:rsid w:val="00B179DD"/>
    <w:rsid w:val="00B52396"/>
    <w:rsid w:val="00B9232F"/>
    <w:rsid w:val="00B97E25"/>
    <w:rsid w:val="00BB439F"/>
    <w:rsid w:val="00BB65D9"/>
    <w:rsid w:val="00C359A8"/>
    <w:rsid w:val="00C6540D"/>
    <w:rsid w:val="00C660C4"/>
    <w:rsid w:val="00CD6FB0"/>
    <w:rsid w:val="00D15613"/>
    <w:rsid w:val="00D23B60"/>
    <w:rsid w:val="00D30C1B"/>
    <w:rsid w:val="00D470C5"/>
    <w:rsid w:val="00D50D78"/>
    <w:rsid w:val="00D57F1D"/>
    <w:rsid w:val="00D636D1"/>
    <w:rsid w:val="00D95C13"/>
    <w:rsid w:val="00DA7483"/>
    <w:rsid w:val="00E02179"/>
    <w:rsid w:val="00F572C3"/>
    <w:rsid w:val="00FA1B6B"/>
    <w:rsid w:val="00F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302B"/>
  <w15:docId w15:val="{A37863BF-1304-473F-BDC6-AE19B5F0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A3E9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A3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530FFB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30FFB"/>
  </w:style>
  <w:style w:type="character" w:customStyle="1" w:styleId="apple-converted-space">
    <w:name w:val="apple-converted-space"/>
    <w:basedOn w:val="a0"/>
    <w:rsid w:val="00530FFB"/>
  </w:style>
  <w:style w:type="paragraph" w:customStyle="1" w:styleId="rvps6">
    <w:name w:val="rvps6"/>
    <w:basedOn w:val="a"/>
    <w:rsid w:val="00530FF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D4DE-D46B-4267-B48F-D09F54D4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2019-09-11T13:08:00Z</cp:lastPrinted>
  <dcterms:created xsi:type="dcterms:W3CDTF">2020-07-08T10:53:00Z</dcterms:created>
  <dcterms:modified xsi:type="dcterms:W3CDTF">2020-10-27T09:41:00Z</dcterms:modified>
</cp:coreProperties>
</file>